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FD2ED" w14:textId="1D5C89CF" w:rsidR="001E54B2" w:rsidRDefault="00B302A8" w:rsidP="00E30751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2A5A6F2B" wp14:editId="7E9E6383">
            <wp:simplePos x="0" y="0"/>
            <wp:positionH relativeFrom="column">
              <wp:posOffset>0</wp:posOffset>
            </wp:positionH>
            <wp:positionV relativeFrom="paragraph">
              <wp:posOffset>-386080</wp:posOffset>
            </wp:positionV>
            <wp:extent cx="5400675" cy="809625"/>
            <wp:effectExtent l="0" t="0" r="0" b="0"/>
            <wp:wrapSquare wrapText="bothSides"/>
            <wp:docPr id="5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F2E6D" w14:textId="77777777" w:rsidR="00E30751" w:rsidRPr="00E30751" w:rsidRDefault="00E30751" w:rsidP="00AF35B3">
      <w:pPr>
        <w:spacing w:line="360" w:lineRule="auto"/>
        <w:jc w:val="center"/>
        <w:rPr>
          <w:rFonts w:cs="Arial"/>
          <w:b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Mensagem</w:t>
      </w:r>
    </w:p>
    <w:p w14:paraId="1EF4F7B9" w14:textId="77777777" w:rsidR="00E30751" w:rsidRPr="00E30751" w:rsidRDefault="00E30751" w:rsidP="00E30751">
      <w:pPr>
        <w:spacing w:line="360" w:lineRule="auto"/>
        <w:ind w:firstLine="1701"/>
        <w:jc w:val="both"/>
        <w:rPr>
          <w:rFonts w:cs="Arial"/>
          <w:b/>
          <w:sz w:val="28"/>
          <w:szCs w:val="28"/>
        </w:rPr>
      </w:pPr>
    </w:p>
    <w:p w14:paraId="36D02BCE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Senhores Vereadores,</w:t>
      </w:r>
      <w:r w:rsidRPr="00E30751">
        <w:rPr>
          <w:rFonts w:cs="Arial"/>
          <w:sz w:val="28"/>
          <w:szCs w:val="28"/>
        </w:rPr>
        <w:t xml:space="preserve"> </w:t>
      </w:r>
    </w:p>
    <w:p w14:paraId="6B2D4F21" w14:textId="77777777" w:rsidR="00E30751" w:rsidRPr="00E30751" w:rsidRDefault="00E30751" w:rsidP="00AF35B3">
      <w:pPr>
        <w:ind w:firstLine="1701"/>
        <w:jc w:val="center"/>
        <w:rPr>
          <w:rFonts w:cs="Arial"/>
          <w:sz w:val="28"/>
          <w:szCs w:val="28"/>
        </w:rPr>
      </w:pPr>
    </w:p>
    <w:p w14:paraId="4441A843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szCs w:val="24"/>
        </w:rPr>
        <w:t xml:space="preserve">Tenho a honra de submeter à apreciação de Vossas Excelências, para deliberação desta Egrégia Casa Legislativa, </w:t>
      </w:r>
      <w:r w:rsidRPr="00E30751">
        <w:rPr>
          <w:rFonts w:cs="Arial"/>
          <w:bCs/>
          <w:color w:val="000000"/>
          <w:szCs w:val="24"/>
        </w:rPr>
        <w:t xml:space="preserve">o incluso o Projeto de Lei </w:t>
      </w:r>
      <w:r w:rsidRPr="00E30751">
        <w:rPr>
          <w:rFonts w:cs="Arial"/>
          <w:szCs w:val="24"/>
        </w:rPr>
        <w:t>que “</w:t>
      </w:r>
      <w:r>
        <w:rPr>
          <w:rFonts w:cs="Arial"/>
          <w:b/>
          <w:i/>
          <w:iCs/>
          <w:color w:val="000000"/>
          <w:szCs w:val="24"/>
          <w:shd w:val="clear" w:color="auto" w:fill="FFFFFF"/>
        </w:rPr>
        <w:t>Dispõe sobre denominação de via pública que especifica</w:t>
      </w:r>
      <w:r w:rsidRPr="00E30751">
        <w:rPr>
          <w:rFonts w:cs="Arial"/>
          <w:b/>
          <w:i/>
          <w:iCs/>
          <w:color w:val="222222"/>
          <w:szCs w:val="24"/>
          <w:shd w:val="clear" w:color="auto" w:fill="FFFFFF"/>
        </w:rPr>
        <w:t>”</w:t>
      </w:r>
    </w:p>
    <w:p w14:paraId="60D25D4F" w14:textId="16D5EFC9" w:rsidR="00BF6795" w:rsidRDefault="00E3075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noProof/>
          <w:szCs w:val="24"/>
        </w:rPr>
        <w:t>O</w:t>
      </w:r>
      <w:r w:rsidR="005062D1" w:rsidRPr="00E30751">
        <w:rPr>
          <w:rFonts w:cs="Arial"/>
          <w:noProof/>
          <w:szCs w:val="24"/>
        </w:rPr>
        <w:t xml:space="preserve"> presente projeto visa</w:t>
      </w:r>
      <w:r w:rsidR="00BF6795">
        <w:rPr>
          <w:rFonts w:cs="Arial"/>
          <w:noProof/>
          <w:szCs w:val="24"/>
        </w:rPr>
        <w:t xml:space="preserve"> denominar a via já presente na malha viaria do municipio que possibilitará auxiliar os moradores locais a ter endereço fixo e localiazavel possibilitando a entrega de mercadorias adquiridas em lojas fisicas e online.</w:t>
      </w:r>
    </w:p>
    <w:p w14:paraId="45F871FA" w14:textId="1C8E2685" w:rsidR="00AF35B3" w:rsidRDefault="00BF6795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 xml:space="preserve">O nome definido </w:t>
      </w:r>
      <w:r w:rsidR="00AF35B3">
        <w:rPr>
          <w:rFonts w:cs="Arial"/>
          <w:noProof/>
          <w:szCs w:val="24"/>
        </w:rPr>
        <w:t>para a via</w:t>
      </w:r>
      <w:r>
        <w:rPr>
          <w:rFonts w:cs="Arial"/>
          <w:noProof/>
          <w:szCs w:val="24"/>
        </w:rPr>
        <w:t xml:space="preserve"> tem por objetivo</w:t>
      </w:r>
      <w:r w:rsidR="00E30751" w:rsidRPr="00E30751">
        <w:rPr>
          <w:rFonts w:cs="Arial"/>
          <w:noProof/>
          <w:szCs w:val="24"/>
        </w:rPr>
        <w:t xml:space="preserve"> </w:t>
      </w:r>
      <w:r>
        <w:rPr>
          <w:rFonts w:cs="Arial"/>
          <w:noProof/>
          <w:szCs w:val="24"/>
        </w:rPr>
        <w:t xml:space="preserve">homenagear </w:t>
      </w:r>
      <w:r w:rsidR="00281587">
        <w:rPr>
          <w:rFonts w:cs="Arial"/>
          <w:noProof/>
          <w:szCs w:val="24"/>
        </w:rPr>
        <w:t>o c</w:t>
      </w:r>
      <w:r>
        <w:rPr>
          <w:rFonts w:cs="Arial"/>
          <w:noProof/>
          <w:szCs w:val="24"/>
        </w:rPr>
        <w:t>idadã</w:t>
      </w:r>
      <w:r w:rsidR="00281587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</w:t>
      </w:r>
      <w:r w:rsidR="00281587">
        <w:rPr>
          <w:rFonts w:cs="Arial"/>
          <w:noProof/>
          <w:szCs w:val="24"/>
        </w:rPr>
        <w:t>Antonio Ferreira Neto</w:t>
      </w:r>
      <w:r>
        <w:rPr>
          <w:rFonts w:cs="Arial"/>
          <w:noProof/>
          <w:szCs w:val="24"/>
        </w:rPr>
        <w:t>, filh</w:t>
      </w:r>
      <w:r w:rsidR="00281587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de</w:t>
      </w:r>
      <w:r w:rsidRPr="00BF6795">
        <w:rPr>
          <w:rFonts w:cs="Arial"/>
          <w:noProof/>
          <w:szCs w:val="24"/>
        </w:rPr>
        <w:t xml:space="preserve"> </w:t>
      </w:r>
      <w:r w:rsidR="00281587">
        <w:rPr>
          <w:rFonts w:cs="Arial"/>
          <w:noProof/>
          <w:szCs w:val="24"/>
        </w:rPr>
        <w:t>Zeferino Ferreira Netto</w:t>
      </w:r>
      <w:r>
        <w:rPr>
          <w:rFonts w:cs="Arial"/>
          <w:noProof/>
          <w:szCs w:val="24"/>
        </w:rPr>
        <w:t xml:space="preserve"> e </w:t>
      </w:r>
      <w:r w:rsidR="00281587">
        <w:rPr>
          <w:rFonts w:cs="Arial"/>
          <w:noProof/>
          <w:szCs w:val="24"/>
        </w:rPr>
        <w:t>Paulina Francisca de Oliveira</w:t>
      </w:r>
      <w:r>
        <w:rPr>
          <w:rFonts w:cs="Arial"/>
          <w:noProof/>
          <w:szCs w:val="24"/>
        </w:rPr>
        <w:t xml:space="preserve">, caso-se com </w:t>
      </w:r>
      <w:r w:rsidR="00281587">
        <w:rPr>
          <w:rFonts w:cs="Arial"/>
          <w:noProof/>
          <w:szCs w:val="24"/>
        </w:rPr>
        <w:t>Maria Augusta de Lima</w:t>
      </w:r>
      <w:r w:rsidR="00AF35B3">
        <w:rPr>
          <w:rFonts w:cs="Arial"/>
          <w:noProof/>
          <w:szCs w:val="24"/>
        </w:rPr>
        <w:t xml:space="preserve"> com que teve</w:t>
      </w:r>
      <w:r w:rsidR="00281587">
        <w:rPr>
          <w:rFonts w:cs="Arial"/>
          <w:noProof/>
          <w:szCs w:val="24"/>
        </w:rPr>
        <w:t xml:space="preserve"> 11</w:t>
      </w:r>
      <w:r w:rsidR="00AF35B3">
        <w:rPr>
          <w:rFonts w:cs="Arial"/>
          <w:noProof/>
          <w:szCs w:val="24"/>
        </w:rPr>
        <w:t xml:space="preserve"> filhos </w:t>
      </w:r>
      <w:r w:rsidR="00281587">
        <w:rPr>
          <w:rFonts w:cs="Arial"/>
          <w:noProof/>
          <w:szCs w:val="24"/>
        </w:rPr>
        <w:t>–</w:t>
      </w:r>
      <w:r w:rsidR="00AF35B3">
        <w:rPr>
          <w:rFonts w:cs="Arial"/>
          <w:noProof/>
          <w:szCs w:val="24"/>
        </w:rPr>
        <w:t xml:space="preserve"> </w:t>
      </w:r>
      <w:r w:rsidR="00281587">
        <w:rPr>
          <w:rFonts w:cs="Arial"/>
          <w:noProof/>
          <w:szCs w:val="24"/>
        </w:rPr>
        <w:t>Luiz Gonzaga, Abilio, Luziano Adir, Josefina, Maria de Lourdes, Reinaldina, José e Darci e os filhos Antonio, Zeferino e Leonilda já falecidos</w:t>
      </w:r>
    </w:p>
    <w:p w14:paraId="789F1DF6" w14:textId="1254FC14" w:rsidR="00AF35B3" w:rsidRDefault="00AF35B3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>Um cidadã</w:t>
      </w:r>
      <w:r w:rsidR="00281587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que deve ser lembrad</w:t>
      </w:r>
      <w:r w:rsidR="00281587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pela sua força, determinação e fé, e o que se pretende com este Projeto.</w:t>
      </w:r>
    </w:p>
    <w:p w14:paraId="422A62DD" w14:textId="77777777" w:rsidR="00E30751" w:rsidRPr="00E30751" w:rsidRDefault="00E30751" w:rsidP="00AF35B3">
      <w:pPr>
        <w:spacing w:line="360" w:lineRule="auto"/>
        <w:ind w:firstLine="1701"/>
        <w:jc w:val="both"/>
        <w:rPr>
          <w:rFonts w:cs="Arial"/>
          <w:bCs/>
          <w:szCs w:val="24"/>
        </w:rPr>
      </w:pPr>
      <w:r w:rsidRPr="00E30751">
        <w:rPr>
          <w:rFonts w:cs="Arial"/>
          <w:bCs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6F1F95DE" w14:textId="19C5F539" w:rsidR="00FF6D04" w:rsidRPr="00E30751" w:rsidRDefault="00FF6D04" w:rsidP="00AF35B3">
      <w:pPr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 w:rsidR="00281587">
        <w:rPr>
          <w:szCs w:val="24"/>
        </w:rPr>
        <w:t>15 de outubro</w:t>
      </w:r>
      <w:r w:rsidR="00BF6795">
        <w:rPr>
          <w:szCs w:val="24"/>
        </w:rPr>
        <w:t xml:space="preserve"> de 2024</w:t>
      </w:r>
      <w:r>
        <w:rPr>
          <w:szCs w:val="24"/>
        </w:rPr>
        <w:t>.</w:t>
      </w:r>
    </w:p>
    <w:p w14:paraId="29C560D5" w14:textId="77777777" w:rsidR="005062D1" w:rsidRPr="00E30751" w:rsidRDefault="005062D1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14209689" w14:textId="77777777" w:rsidR="005062D1" w:rsidRPr="00E30751" w:rsidRDefault="005062D1" w:rsidP="00AF35B3">
      <w:pPr>
        <w:ind w:firstLine="1701"/>
        <w:rPr>
          <w:rFonts w:cs="Arial"/>
          <w:b/>
          <w:noProof/>
          <w:szCs w:val="24"/>
        </w:rPr>
      </w:pPr>
    </w:p>
    <w:p w14:paraId="413BC05D" w14:textId="3BA1333F" w:rsidR="005062D1" w:rsidRPr="00E30751" w:rsidRDefault="00737B6B" w:rsidP="00AF35B3">
      <w:pPr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ANDERSON LUI</w:t>
      </w:r>
      <w:r w:rsidR="00BF6795">
        <w:rPr>
          <w:rFonts w:cs="Arial"/>
          <w:b/>
          <w:szCs w:val="24"/>
        </w:rPr>
        <w:t>Z</w:t>
      </w:r>
      <w:r>
        <w:rPr>
          <w:rFonts w:cs="Arial"/>
          <w:b/>
          <w:szCs w:val="24"/>
        </w:rPr>
        <w:t xml:space="preserve"> CENCIANI</w:t>
      </w:r>
    </w:p>
    <w:p w14:paraId="2C4F8B46" w14:textId="52720DCA" w:rsidR="005062D1" w:rsidRPr="00E30751" w:rsidRDefault="00E30751" w:rsidP="00AF35B3">
      <w:pPr>
        <w:jc w:val="center"/>
        <w:rPr>
          <w:rFonts w:cs="Arial"/>
          <w:b/>
          <w:szCs w:val="24"/>
        </w:rPr>
      </w:pPr>
      <w:r w:rsidRPr="00E30751">
        <w:rPr>
          <w:rFonts w:cs="Arial"/>
          <w:b/>
          <w:szCs w:val="24"/>
        </w:rPr>
        <w:t>VEREADOR</w:t>
      </w:r>
    </w:p>
    <w:p w14:paraId="48F9C40D" w14:textId="4608C989" w:rsidR="00E30751" w:rsidRPr="00AF35B3" w:rsidRDefault="00AF35B3" w:rsidP="00AF35B3">
      <w:pPr>
        <w:ind w:firstLine="1701"/>
        <w:rPr>
          <w:rFonts w:cs="Arial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A679AC9" wp14:editId="04F000DA">
            <wp:simplePos x="0" y="0"/>
            <wp:positionH relativeFrom="column">
              <wp:posOffset>-85725</wp:posOffset>
            </wp:positionH>
            <wp:positionV relativeFrom="paragraph">
              <wp:posOffset>0</wp:posOffset>
            </wp:positionV>
            <wp:extent cx="5400675" cy="809625"/>
            <wp:effectExtent l="0" t="0" r="0" b="0"/>
            <wp:wrapSquare wrapText="bothSides"/>
            <wp:docPr id="6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E30369" w14:textId="77777777" w:rsidR="00E30751" w:rsidRDefault="00E30751" w:rsidP="005062D1">
      <w:pPr>
        <w:rPr>
          <w:b/>
          <w:noProof/>
          <w:sz w:val="28"/>
          <w:szCs w:val="28"/>
        </w:rPr>
      </w:pPr>
    </w:p>
    <w:p w14:paraId="1006A113" w14:textId="198F7C21" w:rsidR="00E30751" w:rsidRDefault="00D04185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AUTOGRAFO </w:t>
      </w:r>
      <w:r w:rsidR="00E30751" w:rsidRPr="00E30751">
        <w:rPr>
          <w:sz w:val="24"/>
          <w:szCs w:val="24"/>
          <w:u w:val="single"/>
        </w:rPr>
        <w:t>PROJETO DE LEI N°</w:t>
      </w:r>
      <w:r w:rsidR="00421261">
        <w:rPr>
          <w:sz w:val="24"/>
          <w:szCs w:val="24"/>
          <w:u w:val="single"/>
        </w:rPr>
        <w:t xml:space="preserve"> 4</w:t>
      </w:r>
      <w:r>
        <w:rPr>
          <w:sz w:val="24"/>
          <w:szCs w:val="24"/>
          <w:u w:val="single"/>
        </w:rPr>
        <w:t>2</w:t>
      </w:r>
      <w:r w:rsidR="00421261">
        <w:rPr>
          <w:sz w:val="24"/>
          <w:szCs w:val="24"/>
          <w:u w:val="single"/>
        </w:rPr>
        <w:t xml:space="preserve"> </w:t>
      </w:r>
      <w:r w:rsidR="00E30751"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695E05C8" w14:textId="638ACF98" w:rsidR="00E30751" w:rsidRPr="00FF6D04" w:rsidRDefault="00E3075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281587">
        <w:rPr>
          <w:sz w:val="24"/>
          <w:szCs w:val="24"/>
          <w:u w:val="single"/>
        </w:rPr>
        <w:t xml:space="preserve">15 </w:t>
      </w:r>
      <w:r w:rsidR="00737B6B">
        <w:rPr>
          <w:sz w:val="24"/>
          <w:szCs w:val="24"/>
          <w:u w:val="single"/>
        </w:rPr>
        <w:t xml:space="preserve">DE </w:t>
      </w:r>
      <w:r w:rsidR="00281587">
        <w:rPr>
          <w:sz w:val="24"/>
          <w:szCs w:val="24"/>
          <w:u w:val="single"/>
        </w:rPr>
        <w:t>OUTUBRO</w:t>
      </w:r>
      <w:r w:rsidR="00737B6B">
        <w:rPr>
          <w:sz w:val="24"/>
          <w:szCs w:val="24"/>
          <w:u w:val="single"/>
        </w:rPr>
        <w:t xml:space="preserve"> DE 2024</w:t>
      </w:r>
    </w:p>
    <w:p w14:paraId="5710A61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E30751" w14:paraId="32579C2E" w14:textId="77777777">
        <w:tc>
          <w:tcPr>
            <w:tcW w:w="3614" w:type="dxa"/>
          </w:tcPr>
          <w:p w14:paraId="34C1AC48" w14:textId="77777777"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04FB28C4" w14:textId="77777777"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660F544B" w14:textId="77777777" w:rsidR="00E30751" w:rsidRPr="00E30751" w:rsidRDefault="00E30751" w:rsidP="00FF6D04">
      <w:pPr>
        <w:spacing w:line="360" w:lineRule="auto"/>
        <w:rPr>
          <w:szCs w:val="24"/>
        </w:rPr>
      </w:pPr>
    </w:p>
    <w:p w14:paraId="7521BB4D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2A1B750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 Lei:</w:t>
      </w:r>
    </w:p>
    <w:p w14:paraId="7A666C21" w14:textId="5B20095B" w:rsidR="00E30751" w:rsidRPr="003360CC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281587">
        <w:rPr>
          <w:b/>
          <w:bCs/>
          <w:szCs w:val="24"/>
        </w:rPr>
        <w:t>Antônio Ferreira Netto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 xml:space="preserve">coordenadas </w:t>
      </w:r>
      <w:r w:rsidR="00281587">
        <w:rPr>
          <w:b/>
          <w:bCs/>
          <w:szCs w:val="24"/>
        </w:rPr>
        <w:t xml:space="preserve">22º 48’ 12” S 46º 27’ </w:t>
      </w:r>
      <w:proofErr w:type="gramStart"/>
      <w:r w:rsidR="00281587">
        <w:rPr>
          <w:b/>
          <w:bCs/>
          <w:szCs w:val="24"/>
        </w:rPr>
        <w:t>57”W</w:t>
      </w:r>
      <w:proofErr w:type="gramEnd"/>
      <w:r w:rsidR="00281587">
        <w:rPr>
          <w:b/>
          <w:bCs/>
          <w:szCs w:val="24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>coordenadas</w:t>
      </w:r>
      <w:r w:rsidR="00281587">
        <w:rPr>
          <w:b/>
          <w:bCs/>
          <w:szCs w:val="24"/>
        </w:rPr>
        <w:t xml:space="preserve"> 22º 48’ 04” S 46º 28’ 31” W)</w:t>
      </w:r>
      <w:r w:rsidR="003360CC">
        <w:rPr>
          <w:b/>
          <w:bCs/>
          <w:szCs w:val="24"/>
        </w:rPr>
        <w:t xml:space="preserve">, </w:t>
      </w:r>
      <w:r w:rsidR="003360CC">
        <w:rPr>
          <w:szCs w:val="24"/>
        </w:rPr>
        <w:t>conforme em anexo.</w:t>
      </w:r>
    </w:p>
    <w:p w14:paraId="464F2A38" w14:textId="77777777" w:rsidR="00E30751" w:rsidRP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6613867A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161AD1E3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1DF2A398" w14:textId="77777777"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14:paraId="007AC58E" w14:textId="599AB500"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 w:rsidR="00FF6D04">
        <w:rPr>
          <w:szCs w:val="24"/>
        </w:rPr>
        <w:t>/SP</w:t>
      </w:r>
      <w:r w:rsidRPr="00E30751">
        <w:rPr>
          <w:szCs w:val="24"/>
        </w:rPr>
        <w:t xml:space="preserve">, </w:t>
      </w:r>
      <w:r w:rsidR="00281587">
        <w:rPr>
          <w:szCs w:val="24"/>
        </w:rPr>
        <w:t xml:space="preserve">15 de outubro </w:t>
      </w:r>
      <w:r w:rsidR="0016446C">
        <w:rPr>
          <w:szCs w:val="24"/>
        </w:rPr>
        <w:t>de 2024</w:t>
      </w:r>
      <w:r w:rsidR="00FF6D04">
        <w:rPr>
          <w:szCs w:val="24"/>
        </w:rPr>
        <w:t>.</w:t>
      </w:r>
    </w:p>
    <w:p w14:paraId="00F98912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6B1AD54F" w14:textId="77777777" w:rsidR="00E30751" w:rsidRPr="00E30751" w:rsidRDefault="00E30751" w:rsidP="00FF6D04">
      <w:pPr>
        <w:spacing w:line="360" w:lineRule="auto"/>
        <w:jc w:val="both"/>
        <w:rPr>
          <w:b/>
          <w:szCs w:val="24"/>
        </w:rPr>
      </w:pPr>
    </w:p>
    <w:p w14:paraId="7F7614F4" w14:textId="71CEDE1D" w:rsidR="00FF6D04" w:rsidRPr="00E30751" w:rsidRDefault="0016446C" w:rsidP="00FF6D04">
      <w:pPr>
        <w:spacing w:before="120" w:after="120"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ANDERSON LUIZ CENCIANI</w:t>
      </w:r>
    </w:p>
    <w:p w14:paraId="0259079E" w14:textId="0323F567" w:rsidR="00E30751" w:rsidRPr="0016446C" w:rsidRDefault="00FF6D04" w:rsidP="0016446C">
      <w:pPr>
        <w:spacing w:line="360" w:lineRule="auto"/>
        <w:jc w:val="center"/>
        <w:rPr>
          <w:rFonts w:cs="Arial"/>
          <w:b/>
          <w:szCs w:val="24"/>
        </w:rPr>
        <w:sectPr w:rsidR="00E30751" w:rsidRPr="0016446C">
          <w:pgSz w:w="12240" w:h="15840"/>
          <w:pgMar w:top="1417" w:right="1701" w:bottom="1417" w:left="1560" w:header="720" w:footer="720" w:gutter="0"/>
          <w:cols w:space="720"/>
        </w:sectPr>
      </w:pPr>
      <w:r w:rsidRPr="00E30751">
        <w:rPr>
          <w:rFonts w:cs="Arial"/>
          <w:b/>
          <w:szCs w:val="24"/>
        </w:rPr>
        <w:t>VEREAD</w:t>
      </w:r>
      <w:r w:rsidR="0016446C">
        <w:rPr>
          <w:rFonts w:cs="Arial"/>
          <w:b/>
          <w:szCs w:val="24"/>
        </w:rPr>
        <w:t>O</w:t>
      </w:r>
      <w:r w:rsidR="00FD5105">
        <w:rPr>
          <w:rFonts w:cs="Arial"/>
          <w:b/>
          <w:szCs w:val="24"/>
        </w:rPr>
        <w:t>R</w:t>
      </w:r>
    </w:p>
    <w:p w14:paraId="1FE7726A" w14:textId="57364FA8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lastRenderedPageBreak/>
        <w:t xml:space="preserve">Pedra Bela, </w:t>
      </w:r>
      <w:r>
        <w:rPr>
          <w:noProof/>
        </w:rPr>
        <w:t>15</w:t>
      </w:r>
      <w:r w:rsidRPr="00D04185">
        <w:rPr>
          <w:noProof/>
        </w:rPr>
        <w:t xml:space="preserve"> de</w:t>
      </w:r>
      <w:r>
        <w:rPr>
          <w:noProof/>
        </w:rPr>
        <w:t xml:space="preserve"> outubro</w:t>
      </w:r>
      <w:r w:rsidRPr="00D04185">
        <w:rPr>
          <w:noProof/>
        </w:rPr>
        <w:t xml:space="preserve"> de 2024.</w:t>
      </w:r>
    </w:p>
    <w:p w14:paraId="2ACC4B8D" w14:textId="77777777" w:rsidR="00D04185" w:rsidRDefault="00D04185" w:rsidP="00D04185">
      <w:pPr>
        <w:jc w:val="center"/>
        <w:rPr>
          <w:b/>
          <w:noProof/>
        </w:rPr>
      </w:pPr>
    </w:p>
    <w:p w14:paraId="616CEC24" w14:textId="77777777" w:rsidR="00D04185" w:rsidRDefault="00D04185" w:rsidP="00D04185">
      <w:pPr>
        <w:jc w:val="center"/>
        <w:rPr>
          <w:b/>
          <w:noProof/>
        </w:rPr>
      </w:pPr>
    </w:p>
    <w:p w14:paraId="2743A750" w14:textId="77777777" w:rsidR="00D04185" w:rsidRDefault="00D04185" w:rsidP="00D04185">
      <w:pPr>
        <w:jc w:val="center"/>
        <w:rPr>
          <w:b/>
          <w:noProof/>
        </w:rPr>
      </w:pPr>
    </w:p>
    <w:p w14:paraId="027F0B4D" w14:textId="77777777" w:rsidR="00D04185" w:rsidRDefault="00D04185" w:rsidP="00D04185">
      <w:pPr>
        <w:jc w:val="center"/>
        <w:rPr>
          <w:b/>
          <w:noProof/>
        </w:rPr>
      </w:pPr>
    </w:p>
    <w:p w14:paraId="015A5F25" w14:textId="77777777" w:rsidR="00D04185" w:rsidRDefault="00D04185" w:rsidP="00D04185">
      <w:pPr>
        <w:jc w:val="center"/>
        <w:rPr>
          <w:b/>
          <w:noProof/>
        </w:rPr>
      </w:pPr>
    </w:p>
    <w:p w14:paraId="695D72C5" w14:textId="5EE13926" w:rsidR="00D04185" w:rsidRPr="00D04185" w:rsidRDefault="00D04185" w:rsidP="00D04185">
      <w:pPr>
        <w:jc w:val="center"/>
        <w:rPr>
          <w:b/>
          <w:noProof/>
        </w:rPr>
      </w:pPr>
      <w:r w:rsidRPr="00D04185">
        <w:rPr>
          <w:b/>
          <w:noProof/>
        </w:rPr>
        <w:t>ÁLVARO JESIEL DE LIMA</w:t>
      </w:r>
    </w:p>
    <w:p w14:paraId="284767E4" w14:textId="5AE63A06" w:rsidR="00D04185" w:rsidRPr="00D04185" w:rsidRDefault="00D04185" w:rsidP="00D04185">
      <w:pPr>
        <w:jc w:val="center"/>
        <w:rPr>
          <w:noProof/>
        </w:rPr>
      </w:pPr>
      <w:r w:rsidRPr="00D04185">
        <w:rPr>
          <w:iCs/>
          <w:noProof/>
        </w:rPr>
        <w:t>Prefeito Municipal</w:t>
      </w:r>
    </w:p>
    <w:p w14:paraId="56696EFE" w14:textId="77777777" w:rsidR="00D04185" w:rsidRPr="00D04185" w:rsidRDefault="00D04185" w:rsidP="00D04185">
      <w:pPr>
        <w:jc w:val="center"/>
        <w:rPr>
          <w:noProof/>
        </w:rPr>
      </w:pPr>
    </w:p>
    <w:p w14:paraId="25D3FCF6" w14:textId="77777777" w:rsidR="00D04185" w:rsidRPr="00D04185" w:rsidRDefault="00D04185" w:rsidP="00D04185">
      <w:pPr>
        <w:jc w:val="center"/>
        <w:rPr>
          <w:noProof/>
        </w:rPr>
      </w:pPr>
    </w:p>
    <w:p w14:paraId="509C386A" w14:textId="77777777" w:rsidR="00D04185" w:rsidRPr="00D04185" w:rsidRDefault="00D04185" w:rsidP="00D04185">
      <w:pPr>
        <w:jc w:val="center"/>
        <w:rPr>
          <w:noProof/>
        </w:rPr>
      </w:pPr>
    </w:p>
    <w:p w14:paraId="142D2C8D" w14:textId="77777777" w:rsidR="00D04185" w:rsidRPr="00D04185" w:rsidRDefault="00D04185" w:rsidP="00D04185">
      <w:pPr>
        <w:jc w:val="center"/>
        <w:rPr>
          <w:noProof/>
        </w:rPr>
      </w:pPr>
    </w:p>
    <w:p w14:paraId="2412E23C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Casa do Poder Legislativo “Vereador Lazaro Benedito de Lima”.</w:t>
      </w:r>
    </w:p>
    <w:p w14:paraId="037DD671" w14:textId="77777777" w:rsidR="00D04185" w:rsidRPr="00D04185" w:rsidRDefault="00D04185" w:rsidP="00D04185">
      <w:pPr>
        <w:jc w:val="center"/>
        <w:rPr>
          <w:noProof/>
        </w:rPr>
      </w:pPr>
    </w:p>
    <w:p w14:paraId="0D985AD6" w14:textId="72ACF286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 xml:space="preserve">Pedra Bela, </w:t>
      </w:r>
      <w:r>
        <w:rPr>
          <w:noProof/>
        </w:rPr>
        <w:t>12</w:t>
      </w:r>
      <w:r w:rsidRPr="00D04185">
        <w:rPr>
          <w:noProof/>
        </w:rPr>
        <w:t xml:space="preserve"> de </w:t>
      </w:r>
      <w:r>
        <w:rPr>
          <w:noProof/>
        </w:rPr>
        <w:t>novembro</w:t>
      </w:r>
      <w:r w:rsidRPr="00D04185">
        <w:rPr>
          <w:noProof/>
        </w:rPr>
        <w:t xml:space="preserve"> de 2024.</w:t>
      </w:r>
    </w:p>
    <w:p w14:paraId="28E1768C" w14:textId="77777777" w:rsidR="00D04185" w:rsidRPr="00D04185" w:rsidRDefault="00D04185" w:rsidP="00D04185">
      <w:pPr>
        <w:jc w:val="center"/>
        <w:rPr>
          <w:noProof/>
        </w:rPr>
      </w:pPr>
    </w:p>
    <w:p w14:paraId="6C8D922D" w14:textId="77777777" w:rsidR="00D04185" w:rsidRPr="00D04185" w:rsidRDefault="00D04185" w:rsidP="00D04185">
      <w:pPr>
        <w:jc w:val="center"/>
        <w:rPr>
          <w:noProof/>
        </w:rPr>
      </w:pPr>
    </w:p>
    <w:p w14:paraId="0E2DC6D4" w14:textId="77777777" w:rsidR="00D04185" w:rsidRPr="00D04185" w:rsidRDefault="00D04185" w:rsidP="00D04185">
      <w:pPr>
        <w:jc w:val="center"/>
        <w:rPr>
          <w:noProof/>
        </w:rPr>
      </w:pPr>
    </w:p>
    <w:p w14:paraId="0D317DDF" w14:textId="77777777" w:rsidR="00D04185" w:rsidRPr="00D04185" w:rsidRDefault="00D04185" w:rsidP="00D04185">
      <w:pPr>
        <w:jc w:val="center"/>
        <w:rPr>
          <w:noProof/>
        </w:rPr>
      </w:pPr>
    </w:p>
    <w:p w14:paraId="3EB69919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Vanderlei Lopes da Silva</w:t>
      </w:r>
    </w:p>
    <w:p w14:paraId="7E1C19B0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Presidente</w:t>
      </w:r>
    </w:p>
    <w:p w14:paraId="17126B54" w14:textId="77777777" w:rsidR="00D04185" w:rsidRPr="00D04185" w:rsidRDefault="00D04185" w:rsidP="00D04185">
      <w:pPr>
        <w:jc w:val="center"/>
        <w:rPr>
          <w:noProof/>
        </w:rPr>
      </w:pPr>
    </w:p>
    <w:p w14:paraId="38AC28B1" w14:textId="77777777" w:rsidR="00D04185" w:rsidRPr="00D04185" w:rsidRDefault="00D04185" w:rsidP="00D04185">
      <w:pPr>
        <w:jc w:val="center"/>
        <w:rPr>
          <w:noProof/>
        </w:rPr>
      </w:pPr>
    </w:p>
    <w:p w14:paraId="3FA1EA77" w14:textId="77777777" w:rsidR="00D04185" w:rsidRPr="00D04185" w:rsidRDefault="00D04185" w:rsidP="00D04185">
      <w:pPr>
        <w:jc w:val="center"/>
        <w:rPr>
          <w:noProof/>
        </w:rPr>
      </w:pPr>
    </w:p>
    <w:p w14:paraId="41AC9ABE" w14:textId="77777777" w:rsidR="00D04185" w:rsidRPr="00D04185" w:rsidRDefault="00D04185" w:rsidP="00D04185">
      <w:pPr>
        <w:jc w:val="center"/>
        <w:rPr>
          <w:noProof/>
        </w:rPr>
      </w:pPr>
    </w:p>
    <w:p w14:paraId="15B937C1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Daniel Marciano Basílio</w:t>
      </w:r>
    </w:p>
    <w:p w14:paraId="7D9C9A96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Vice-Presidente</w:t>
      </w:r>
    </w:p>
    <w:p w14:paraId="7BE36486" w14:textId="77777777" w:rsidR="00D04185" w:rsidRPr="00D04185" w:rsidRDefault="00D04185" w:rsidP="00D04185">
      <w:pPr>
        <w:jc w:val="center"/>
        <w:rPr>
          <w:noProof/>
        </w:rPr>
      </w:pPr>
    </w:p>
    <w:p w14:paraId="5D946895" w14:textId="77777777" w:rsidR="00D04185" w:rsidRPr="00D04185" w:rsidRDefault="00D04185" w:rsidP="00D04185">
      <w:pPr>
        <w:jc w:val="center"/>
        <w:rPr>
          <w:noProof/>
        </w:rPr>
      </w:pPr>
    </w:p>
    <w:p w14:paraId="217CF85E" w14:textId="77777777" w:rsidR="00D04185" w:rsidRPr="00D04185" w:rsidRDefault="00D04185" w:rsidP="00D04185">
      <w:pPr>
        <w:jc w:val="center"/>
        <w:rPr>
          <w:noProof/>
        </w:rPr>
      </w:pPr>
    </w:p>
    <w:p w14:paraId="5250F8A0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Filomena Aparecida Janine</w:t>
      </w:r>
    </w:p>
    <w:p w14:paraId="075F0119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1ª Secretária</w:t>
      </w:r>
    </w:p>
    <w:p w14:paraId="62B9CFEE" w14:textId="77777777" w:rsidR="00D04185" w:rsidRPr="00D04185" w:rsidRDefault="00D04185" w:rsidP="00D04185">
      <w:pPr>
        <w:jc w:val="center"/>
        <w:rPr>
          <w:noProof/>
        </w:rPr>
      </w:pPr>
    </w:p>
    <w:p w14:paraId="0D6AD1FA" w14:textId="77777777" w:rsidR="00D04185" w:rsidRPr="00D04185" w:rsidRDefault="00D04185" w:rsidP="00D04185">
      <w:pPr>
        <w:jc w:val="center"/>
        <w:rPr>
          <w:noProof/>
        </w:rPr>
      </w:pPr>
    </w:p>
    <w:p w14:paraId="5606289A" w14:textId="77777777" w:rsidR="00D04185" w:rsidRPr="00D04185" w:rsidRDefault="00D04185" w:rsidP="00D04185">
      <w:pPr>
        <w:jc w:val="center"/>
        <w:rPr>
          <w:noProof/>
        </w:rPr>
      </w:pPr>
    </w:p>
    <w:p w14:paraId="45509268" w14:textId="77777777" w:rsidR="00D04185" w:rsidRPr="00D04185" w:rsidRDefault="00D04185" w:rsidP="00D04185">
      <w:pPr>
        <w:jc w:val="center"/>
        <w:rPr>
          <w:noProof/>
        </w:rPr>
      </w:pPr>
    </w:p>
    <w:p w14:paraId="3F0D804A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Roseli Jesus do Amaral</w:t>
      </w:r>
    </w:p>
    <w:p w14:paraId="03FF6EED" w14:textId="77777777" w:rsidR="00D04185" w:rsidRPr="00D04185" w:rsidRDefault="00D04185" w:rsidP="00D04185">
      <w:pPr>
        <w:jc w:val="center"/>
        <w:rPr>
          <w:noProof/>
        </w:rPr>
      </w:pPr>
      <w:r w:rsidRPr="00D04185">
        <w:rPr>
          <w:noProof/>
        </w:rPr>
        <w:t>2ª Secretária</w:t>
      </w:r>
    </w:p>
    <w:p w14:paraId="794F3DFB" w14:textId="77777777" w:rsidR="00D04185" w:rsidRPr="00D04185" w:rsidRDefault="00D04185" w:rsidP="00D04185">
      <w:pPr>
        <w:jc w:val="center"/>
        <w:rPr>
          <w:noProof/>
        </w:rPr>
      </w:pPr>
    </w:p>
    <w:p w14:paraId="7009B5C0" w14:textId="77777777" w:rsidR="00D04185" w:rsidRPr="00D04185" w:rsidRDefault="00D04185" w:rsidP="00D04185">
      <w:pPr>
        <w:jc w:val="center"/>
        <w:rPr>
          <w:noProof/>
        </w:rPr>
      </w:pPr>
    </w:p>
    <w:p w14:paraId="2C85F6D1" w14:textId="77777777" w:rsidR="004111D6" w:rsidRDefault="004111D6" w:rsidP="00D04185">
      <w:pPr>
        <w:jc w:val="center"/>
        <w:rPr>
          <w:noProof/>
        </w:rPr>
      </w:pPr>
    </w:p>
    <w:sectPr w:rsidR="004111D6" w:rsidSect="00D04185">
      <w:pgSz w:w="12240" w:h="15840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1242FE"/>
    <w:rsid w:val="00137C44"/>
    <w:rsid w:val="00163036"/>
    <w:rsid w:val="0016446C"/>
    <w:rsid w:val="001C1593"/>
    <w:rsid w:val="001E54B2"/>
    <w:rsid w:val="00281587"/>
    <w:rsid w:val="002A6D35"/>
    <w:rsid w:val="0032553E"/>
    <w:rsid w:val="003360CC"/>
    <w:rsid w:val="00372CB7"/>
    <w:rsid w:val="003764E5"/>
    <w:rsid w:val="003979E3"/>
    <w:rsid w:val="003B6253"/>
    <w:rsid w:val="004111D6"/>
    <w:rsid w:val="00421261"/>
    <w:rsid w:val="004D7722"/>
    <w:rsid w:val="005062D1"/>
    <w:rsid w:val="0051599D"/>
    <w:rsid w:val="00517354"/>
    <w:rsid w:val="005D0448"/>
    <w:rsid w:val="006626F0"/>
    <w:rsid w:val="0070020A"/>
    <w:rsid w:val="00737B6B"/>
    <w:rsid w:val="00781C6C"/>
    <w:rsid w:val="007C7253"/>
    <w:rsid w:val="008108AD"/>
    <w:rsid w:val="0086293C"/>
    <w:rsid w:val="00A3096C"/>
    <w:rsid w:val="00A47F64"/>
    <w:rsid w:val="00A70082"/>
    <w:rsid w:val="00A916BC"/>
    <w:rsid w:val="00AF35B3"/>
    <w:rsid w:val="00B26ABF"/>
    <w:rsid w:val="00B302A8"/>
    <w:rsid w:val="00BE3034"/>
    <w:rsid w:val="00BF6795"/>
    <w:rsid w:val="00CA2BE4"/>
    <w:rsid w:val="00D04185"/>
    <w:rsid w:val="00D30EF8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D5105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380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WELINTON FERREIRA DE MIRANDA</cp:lastModifiedBy>
  <cp:revision>3</cp:revision>
  <cp:lastPrinted>2024-11-13T12:54:00Z</cp:lastPrinted>
  <dcterms:created xsi:type="dcterms:W3CDTF">2024-11-13T12:21:00Z</dcterms:created>
  <dcterms:modified xsi:type="dcterms:W3CDTF">2024-11-13T12:57:00Z</dcterms:modified>
</cp:coreProperties>
</file>