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B87481" w14:textId="4E15A1B3" w:rsidR="009672BA" w:rsidRDefault="009672BA" w:rsidP="009672BA">
      <w:pPr>
        <w:spacing w:line="480" w:lineRule="auto"/>
        <w:ind w:right="-10" w:firstLine="708"/>
        <w:jc w:val="right"/>
        <w:outlineLvl w:val="0"/>
        <w:rPr>
          <w:rFonts w:ascii="Arial" w:hAnsi="Arial" w:cs="Arial"/>
        </w:rPr>
      </w:pPr>
      <w:r>
        <w:rPr>
          <w:rFonts w:ascii="Arial" w:hAnsi="Arial" w:cs="Arial"/>
        </w:rPr>
        <w:t xml:space="preserve">Pedra Bela, </w:t>
      </w:r>
      <w:r w:rsidR="004F0FED">
        <w:rPr>
          <w:rFonts w:ascii="Arial" w:hAnsi="Arial" w:cs="Arial"/>
        </w:rPr>
        <w:t>10</w:t>
      </w:r>
      <w:r w:rsidR="00F41C8F">
        <w:rPr>
          <w:rFonts w:ascii="Arial" w:hAnsi="Arial" w:cs="Arial"/>
        </w:rPr>
        <w:t xml:space="preserve"> de </w:t>
      </w:r>
      <w:r w:rsidR="004F0FED">
        <w:rPr>
          <w:rFonts w:ascii="Arial" w:hAnsi="Arial" w:cs="Arial"/>
        </w:rPr>
        <w:t>março</w:t>
      </w:r>
      <w:r w:rsidR="00F41C8F">
        <w:rPr>
          <w:rFonts w:ascii="Arial" w:hAnsi="Arial" w:cs="Arial"/>
        </w:rPr>
        <w:t xml:space="preserve"> de 2026</w:t>
      </w:r>
      <w:r>
        <w:rPr>
          <w:rFonts w:ascii="Arial" w:hAnsi="Arial" w:cs="Arial"/>
        </w:rPr>
        <w:t>.</w:t>
      </w:r>
    </w:p>
    <w:p w14:paraId="285A85F4" w14:textId="22382FF2" w:rsidR="009672BA" w:rsidRDefault="009672BA" w:rsidP="009672BA">
      <w:pPr>
        <w:spacing w:line="480" w:lineRule="auto"/>
        <w:ind w:right="-10"/>
        <w:jc w:val="both"/>
        <w:outlineLvl w:val="0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Assunto: </w:t>
      </w:r>
      <w:r>
        <w:rPr>
          <w:rFonts w:ascii="Arial" w:hAnsi="Arial" w:cs="Arial"/>
        </w:rPr>
        <w:t xml:space="preserve">Projeto de Lei </w:t>
      </w:r>
      <w:r w:rsidR="004F0FED">
        <w:rPr>
          <w:rFonts w:ascii="Arial" w:hAnsi="Arial" w:cs="Arial"/>
        </w:rPr>
        <w:t>Complementar</w:t>
      </w:r>
      <w:r>
        <w:rPr>
          <w:rFonts w:ascii="Arial" w:hAnsi="Arial" w:cs="Arial"/>
        </w:rPr>
        <w:t xml:space="preserve"> nº.</w:t>
      </w:r>
      <w:r w:rsidR="00F41C8F">
        <w:rPr>
          <w:rFonts w:ascii="Arial" w:hAnsi="Arial" w:cs="Arial"/>
        </w:rPr>
        <w:t xml:space="preserve"> </w:t>
      </w:r>
      <w:r w:rsidR="004F0FED">
        <w:rPr>
          <w:rFonts w:ascii="Arial" w:hAnsi="Arial" w:cs="Arial"/>
        </w:rPr>
        <w:t>01</w:t>
      </w:r>
      <w:r w:rsidR="006D230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de</w:t>
      </w:r>
      <w:r w:rsidR="00A962A7">
        <w:rPr>
          <w:rFonts w:ascii="Arial" w:hAnsi="Arial" w:cs="Arial"/>
        </w:rPr>
        <w:t xml:space="preserve"> </w:t>
      </w:r>
      <w:r w:rsidR="004F0FED">
        <w:rPr>
          <w:rFonts w:ascii="Arial" w:hAnsi="Arial" w:cs="Arial"/>
        </w:rPr>
        <w:t>12</w:t>
      </w:r>
      <w:r w:rsidR="00F41C8F">
        <w:rPr>
          <w:rFonts w:ascii="Arial" w:hAnsi="Arial" w:cs="Arial"/>
        </w:rPr>
        <w:t xml:space="preserve"> de janeiro de 2026</w:t>
      </w:r>
      <w:r>
        <w:rPr>
          <w:rFonts w:ascii="Arial" w:hAnsi="Arial" w:cs="Arial"/>
        </w:rPr>
        <w:t>.</w:t>
      </w:r>
    </w:p>
    <w:p w14:paraId="7D86E8B7" w14:textId="330B0B4F" w:rsidR="004B6C45" w:rsidRPr="0006733C" w:rsidRDefault="009672BA" w:rsidP="004B6C45">
      <w:pPr>
        <w:spacing w:line="480" w:lineRule="auto"/>
        <w:ind w:right="-10"/>
        <w:jc w:val="both"/>
        <w:outlineLvl w:val="0"/>
        <w:rPr>
          <w:rFonts w:ascii="Arial" w:hAnsi="Arial" w:cs="Arial"/>
        </w:rPr>
      </w:pPr>
      <w:r w:rsidRPr="0006733C">
        <w:rPr>
          <w:rFonts w:ascii="Arial" w:hAnsi="Arial" w:cs="Arial"/>
          <w:b/>
        </w:rPr>
        <w:t xml:space="preserve">Ementa: </w:t>
      </w:r>
      <w:r w:rsidR="00394B6C" w:rsidRPr="0091622C">
        <w:rPr>
          <w:rStyle w:val="fontstyle01"/>
          <w:rFonts w:ascii="Arial" w:hAnsi="Arial" w:cs="Arial"/>
        </w:rPr>
        <w:t xml:space="preserve">Dispõe de autorização para </w:t>
      </w:r>
      <w:r w:rsidR="004F0FED">
        <w:rPr>
          <w:rStyle w:val="fontstyle01"/>
          <w:rFonts w:ascii="Arial" w:hAnsi="Arial" w:cs="Arial"/>
        </w:rPr>
        <w:t>criação do Serviço Municipal de Vigilância Sanitária do Município de Pedra Bela, cria o emprego público de Fiscal de Vigilância Sanitária</w:t>
      </w:r>
      <w:r w:rsidR="00394B6C" w:rsidRPr="0091622C">
        <w:rPr>
          <w:rStyle w:val="fontstyle01"/>
          <w:rFonts w:ascii="Arial" w:hAnsi="Arial" w:cs="Arial"/>
        </w:rPr>
        <w:t xml:space="preserve"> e dá</w:t>
      </w:r>
      <w:r w:rsidR="00394B6C">
        <w:rPr>
          <w:rStyle w:val="fontstyle01"/>
          <w:rFonts w:ascii="Arial" w:hAnsi="Arial" w:cs="Arial"/>
        </w:rPr>
        <w:t xml:space="preserve"> </w:t>
      </w:r>
      <w:r w:rsidR="00394B6C" w:rsidRPr="0091622C">
        <w:rPr>
          <w:rStyle w:val="fontstyle01"/>
          <w:rFonts w:ascii="Arial" w:hAnsi="Arial" w:cs="Arial"/>
        </w:rPr>
        <w:t>outras providências</w:t>
      </w:r>
      <w:r w:rsidR="00394B6C" w:rsidRPr="0006733C">
        <w:rPr>
          <w:rFonts w:ascii="Arial" w:hAnsi="Arial" w:cs="Arial"/>
          <w:b/>
        </w:rPr>
        <w:t>.</w:t>
      </w:r>
    </w:p>
    <w:p w14:paraId="09162DB4" w14:textId="3B9AB296" w:rsidR="009672BA" w:rsidRDefault="009672BA" w:rsidP="004B6C45">
      <w:pPr>
        <w:spacing w:line="480" w:lineRule="auto"/>
        <w:ind w:right="-10"/>
        <w:jc w:val="both"/>
        <w:outlineLvl w:val="0"/>
        <w:rPr>
          <w:rFonts w:ascii="Arial" w:hAnsi="Arial" w:cs="Arial"/>
        </w:rPr>
      </w:pPr>
      <w:r>
        <w:rPr>
          <w:rFonts w:ascii="Arial" w:hAnsi="Arial" w:cs="Arial"/>
        </w:rPr>
        <w:t>No sentido de atender ao que me fora solicitado quanto a emissão do parecer contábil, informo o que segue:</w:t>
      </w:r>
    </w:p>
    <w:p w14:paraId="61C58E8F" w14:textId="184E1223" w:rsidR="004F0FED" w:rsidRPr="004F0FED" w:rsidRDefault="009672BA" w:rsidP="00F22040">
      <w:pPr>
        <w:numPr>
          <w:ilvl w:val="0"/>
          <w:numId w:val="3"/>
        </w:numPr>
        <w:suppressAutoHyphens/>
        <w:spacing w:after="0" w:line="240" w:lineRule="auto"/>
        <w:ind w:right="-10"/>
        <w:jc w:val="both"/>
        <w:rPr>
          <w:rFonts w:ascii="Arial" w:hAnsi="Arial" w:cs="Arial"/>
        </w:rPr>
      </w:pPr>
      <w:r w:rsidRPr="004F0FED">
        <w:rPr>
          <w:rFonts w:ascii="Arial" w:hAnsi="Arial" w:cs="Arial"/>
        </w:rPr>
        <w:t xml:space="preserve">Trata-se de projeto de Lei dispondo de autorização para </w:t>
      </w:r>
      <w:r w:rsidR="004F0FED" w:rsidRPr="004F0FED">
        <w:rPr>
          <w:rStyle w:val="fontstyle01"/>
          <w:rFonts w:ascii="Arial" w:hAnsi="Arial" w:cs="Arial"/>
          <w:b w:val="0"/>
          <w:bCs w:val="0"/>
          <w:color w:val="auto"/>
          <w:sz w:val="22"/>
          <w:szCs w:val="22"/>
        </w:rPr>
        <w:t>criação do Serviço Municipal de Vigilância Sanitária do Município de Pedra Bela</w:t>
      </w:r>
      <w:r w:rsidR="004F0FED">
        <w:rPr>
          <w:rStyle w:val="fontstyle01"/>
          <w:rFonts w:ascii="Arial" w:hAnsi="Arial" w:cs="Arial"/>
          <w:b w:val="0"/>
          <w:bCs w:val="0"/>
          <w:color w:val="auto"/>
          <w:sz w:val="22"/>
          <w:szCs w:val="22"/>
        </w:rPr>
        <w:t xml:space="preserve"> e</w:t>
      </w:r>
      <w:r w:rsidR="004F0FED" w:rsidRPr="004F0FED">
        <w:rPr>
          <w:rStyle w:val="fontstyle01"/>
          <w:rFonts w:ascii="Arial" w:hAnsi="Arial" w:cs="Arial"/>
          <w:b w:val="0"/>
          <w:bCs w:val="0"/>
          <w:color w:val="auto"/>
          <w:sz w:val="22"/>
          <w:szCs w:val="22"/>
        </w:rPr>
        <w:t xml:space="preserve"> cria</w:t>
      </w:r>
      <w:r w:rsidR="004F0FED">
        <w:rPr>
          <w:rStyle w:val="fontstyle01"/>
          <w:rFonts w:ascii="Arial" w:hAnsi="Arial" w:cs="Arial"/>
          <w:b w:val="0"/>
          <w:bCs w:val="0"/>
          <w:color w:val="auto"/>
          <w:sz w:val="22"/>
          <w:szCs w:val="22"/>
        </w:rPr>
        <w:t>ção</w:t>
      </w:r>
      <w:r w:rsidR="004F0FED" w:rsidRPr="004F0FED">
        <w:rPr>
          <w:rStyle w:val="fontstyle01"/>
          <w:rFonts w:ascii="Arial" w:hAnsi="Arial" w:cs="Arial"/>
          <w:b w:val="0"/>
          <w:bCs w:val="0"/>
          <w:color w:val="auto"/>
          <w:sz w:val="22"/>
          <w:szCs w:val="22"/>
        </w:rPr>
        <w:t xml:space="preserve"> </w:t>
      </w:r>
      <w:r w:rsidR="004F0FED">
        <w:rPr>
          <w:rStyle w:val="fontstyle01"/>
          <w:rFonts w:ascii="Arial" w:hAnsi="Arial" w:cs="Arial"/>
          <w:b w:val="0"/>
          <w:bCs w:val="0"/>
          <w:color w:val="auto"/>
          <w:sz w:val="22"/>
          <w:szCs w:val="22"/>
        </w:rPr>
        <w:t>d</w:t>
      </w:r>
      <w:r w:rsidR="004F0FED" w:rsidRPr="004F0FED">
        <w:rPr>
          <w:rStyle w:val="fontstyle01"/>
          <w:rFonts w:ascii="Arial" w:hAnsi="Arial" w:cs="Arial"/>
          <w:b w:val="0"/>
          <w:bCs w:val="0"/>
          <w:color w:val="auto"/>
          <w:sz w:val="22"/>
          <w:szCs w:val="22"/>
        </w:rPr>
        <w:t>o emprego público de Fiscal de Vigilância Sanitária</w:t>
      </w:r>
      <w:r w:rsidR="004F0FED">
        <w:rPr>
          <w:rFonts w:ascii="Arial" w:hAnsi="Arial" w:cs="Arial"/>
          <w:sz w:val="20"/>
          <w:szCs w:val="20"/>
        </w:rPr>
        <w:t>;</w:t>
      </w:r>
    </w:p>
    <w:p w14:paraId="2CFC973E" w14:textId="3EC25A82" w:rsidR="00F22040" w:rsidRDefault="006B6031" w:rsidP="00F22040">
      <w:pPr>
        <w:numPr>
          <w:ilvl w:val="0"/>
          <w:numId w:val="3"/>
        </w:numPr>
        <w:suppressAutoHyphens/>
        <w:spacing w:after="0" w:line="240" w:lineRule="auto"/>
        <w:ind w:right="-10"/>
        <w:jc w:val="both"/>
        <w:rPr>
          <w:rFonts w:ascii="Arial" w:hAnsi="Arial" w:cs="Arial"/>
        </w:rPr>
      </w:pPr>
      <w:r w:rsidRPr="004F0FED">
        <w:rPr>
          <w:rFonts w:ascii="Arial" w:hAnsi="Arial" w:cs="Arial"/>
        </w:rPr>
        <w:t xml:space="preserve">Há </w:t>
      </w:r>
      <w:r w:rsidR="00F22040" w:rsidRPr="004F0FED">
        <w:rPr>
          <w:rFonts w:ascii="Arial" w:hAnsi="Arial" w:cs="Arial"/>
        </w:rPr>
        <w:t>estudo de impacto favorável à disponibilidade orçamentária</w:t>
      </w:r>
      <w:r w:rsidR="004F0FED">
        <w:rPr>
          <w:rFonts w:ascii="Arial" w:hAnsi="Arial" w:cs="Arial"/>
        </w:rPr>
        <w:t>;</w:t>
      </w:r>
    </w:p>
    <w:p w14:paraId="54BBFFD4" w14:textId="7AF64B87" w:rsidR="004F0FED" w:rsidRDefault="004F0FED" w:rsidP="004F0FED">
      <w:pPr>
        <w:numPr>
          <w:ilvl w:val="0"/>
          <w:numId w:val="3"/>
        </w:numPr>
        <w:suppressAutoHyphens/>
        <w:spacing w:after="0" w:line="240" w:lineRule="auto"/>
        <w:ind w:right="-10" w:hanging="363"/>
        <w:jc w:val="both"/>
        <w:rPr>
          <w:rFonts w:ascii="Arial" w:hAnsi="Arial" w:cs="Arial"/>
        </w:rPr>
      </w:pPr>
      <w:r>
        <w:rPr>
          <w:rFonts w:ascii="Arial" w:hAnsi="Arial" w:cs="Arial"/>
        </w:rPr>
        <w:t>A alteração orçamentária proposta está em conformidade aos artigos 41, 42 e 43 da Lei Federal n.º 4.320/64 sendo inclusive acompanhada de exposição justificativa.</w:t>
      </w:r>
    </w:p>
    <w:p w14:paraId="69B30462" w14:textId="77777777" w:rsidR="00BB7ED9" w:rsidRDefault="00BB7ED9" w:rsidP="007A7653">
      <w:pPr>
        <w:suppressAutoHyphens/>
        <w:spacing w:after="0" w:line="240" w:lineRule="auto"/>
        <w:ind w:left="2127" w:right="-10"/>
        <w:jc w:val="both"/>
        <w:rPr>
          <w:rFonts w:ascii="Arial" w:hAnsi="Arial" w:cs="Arial"/>
        </w:rPr>
      </w:pPr>
    </w:p>
    <w:p w14:paraId="63B23B31" w14:textId="77777777" w:rsidR="007A7653" w:rsidRPr="007A7653" w:rsidRDefault="007A7653" w:rsidP="007A7653">
      <w:pPr>
        <w:suppressAutoHyphens/>
        <w:spacing w:after="0" w:line="240" w:lineRule="auto"/>
        <w:ind w:left="2127" w:right="-10"/>
        <w:jc w:val="both"/>
        <w:rPr>
          <w:rFonts w:ascii="Arial" w:hAnsi="Arial" w:cs="Arial"/>
        </w:rPr>
      </w:pPr>
    </w:p>
    <w:p w14:paraId="71211011" w14:textId="55016749" w:rsidR="009672BA" w:rsidRDefault="009672BA" w:rsidP="009672BA">
      <w:pPr>
        <w:ind w:right="-11"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Nestes termos, </w:t>
      </w:r>
      <w:r>
        <w:rPr>
          <w:rFonts w:ascii="Arial" w:hAnsi="Arial" w:cs="Arial"/>
          <w:b/>
          <w:u w:val="single"/>
        </w:rPr>
        <w:t>OPIN</w:t>
      </w:r>
      <w:r w:rsidR="003C1F53">
        <w:rPr>
          <w:rFonts w:ascii="Arial" w:hAnsi="Arial" w:cs="Arial"/>
          <w:b/>
          <w:u w:val="single"/>
        </w:rPr>
        <w:t>O</w:t>
      </w:r>
      <w:r>
        <w:rPr>
          <w:rFonts w:ascii="Arial" w:hAnsi="Arial" w:cs="Arial"/>
        </w:rPr>
        <w:t xml:space="preserve"> favoravelmente à aprovação do projeto de Lei Ordinária.</w:t>
      </w:r>
    </w:p>
    <w:p w14:paraId="665254D2" w14:textId="77777777" w:rsidR="009672BA" w:rsidRDefault="009672BA" w:rsidP="009672BA">
      <w:pPr>
        <w:ind w:left="1560" w:right="-11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Este é o parecer.</w:t>
      </w:r>
    </w:p>
    <w:p w14:paraId="7CE2415F" w14:textId="77777777" w:rsidR="00C3293D" w:rsidRDefault="00C3293D" w:rsidP="009672BA">
      <w:pPr>
        <w:ind w:left="1560" w:right="-11" w:firstLine="708"/>
        <w:jc w:val="both"/>
        <w:rPr>
          <w:rFonts w:ascii="Arial" w:hAnsi="Arial" w:cs="Arial"/>
        </w:rPr>
      </w:pPr>
    </w:p>
    <w:p w14:paraId="7F8CDAD8" w14:textId="77777777" w:rsidR="009672BA" w:rsidRDefault="009672BA" w:rsidP="009672BA">
      <w:pPr>
        <w:pStyle w:val="western"/>
        <w:spacing w:beforeAutospacing="0" w:after="0"/>
        <w:jc w:val="center"/>
        <w:rPr>
          <w:rFonts w:ascii="Arial" w:hAnsi="Arial" w:cs="Arial"/>
          <w:sz w:val="22"/>
          <w:szCs w:val="22"/>
        </w:rPr>
      </w:pPr>
    </w:p>
    <w:p w14:paraId="59B49983" w14:textId="77777777" w:rsidR="009672BA" w:rsidRDefault="009672BA" w:rsidP="009672BA">
      <w:pPr>
        <w:pStyle w:val="western"/>
        <w:spacing w:beforeAutospacing="0" w:after="0"/>
        <w:jc w:val="center"/>
        <w:rPr>
          <w:rFonts w:ascii="Arial" w:hAnsi="Arial" w:cs="Arial"/>
          <w:sz w:val="22"/>
          <w:szCs w:val="22"/>
        </w:rPr>
      </w:pPr>
    </w:p>
    <w:p w14:paraId="007218FA" w14:textId="77777777" w:rsidR="009672BA" w:rsidRDefault="009672BA" w:rsidP="009672BA">
      <w:pPr>
        <w:pStyle w:val="western"/>
        <w:spacing w:beforeAutospacing="0" w:after="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___________________________________</w:t>
      </w:r>
    </w:p>
    <w:p w14:paraId="6E625971" w14:textId="6B40EF43" w:rsidR="003C1F53" w:rsidRDefault="00C82EEE" w:rsidP="009672BA">
      <w:pPr>
        <w:pStyle w:val="western"/>
        <w:spacing w:beforeAutospacing="0" w:after="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Eliane Inácio da Silva</w:t>
      </w:r>
    </w:p>
    <w:p w14:paraId="68F1D0C7" w14:textId="3BDFD926" w:rsidR="009672BA" w:rsidRDefault="009672BA" w:rsidP="009672BA">
      <w:pPr>
        <w:pStyle w:val="western"/>
        <w:spacing w:beforeAutospacing="0" w:after="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CRC: 1SP</w:t>
      </w:r>
      <w:r w:rsidR="00D07793">
        <w:rPr>
          <w:rFonts w:ascii="Arial" w:hAnsi="Arial" w:cs="Arial"/>
          <w:sz w:val="22"/>
          <w:szCs w:val="22"/>
        </w:rPr>
        <w:t>351051</w:t>
      </w:r>
      <w:r>
        <w:rPr>
          <w:rFonts w:ascii="Arial" w:hAnsi="Arial" w:cs="Arial"/>
          <w:sz w:val="22"/>
          <w:szCs w:val="22"/>
        </w:rPr>
        <w:t>/O-</w:t>
      </w:r>
      <w:r w:rsidR="00D07793">
        <w:rPr>
          <w:rFonts w:ascii="Arial" w:hAnsi="Arial" w:cs="Arial"/>
          <w:sz w:val="22"/>
          <w:szCs w:val="22"/>
        </w:rPr>
        <w:t>4</w:t>
      </w:r>
      <w:r w:rsidR="00D13472">
        <w:rPr>
          <w:rFonts w:ascii="Arial" w:hAnsi="Arial" w:cs="Arial"/>
          <w:sz w:val="22"/>
          <w:szCs w:val="22"/>
        </w:rPr>
        <w:t xml:space="preserve"> </w:t>
      </w:r>
    </w:p>
    <w:p w14:paraId="17C414DC" w14:textId="34603D4A" w:rsidR="00752471" w:rsidRDefault="00752471" w:rsidP="00752471"/>
    <w:sectPr w:rsidR="00752471" w:rsidSect="000A43B6">
      <w:headerReference w:type="default" r:id="rId8"/>
      <w:footerReference w:type="default" r:id="rId9"/>
      <w:pgSz w:w="11906" w:h="16838"/>
      <w:pgMar w:top="2268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96EC26" w14:textId="77777777" w:rsidR="002147AF" w:rsidRDefault="002147AF" w:rsidP="00846ABD">
      <w:pPr>
        <w:spacing w:after="0" w:line="240" w:lineRule="auto"/>
      </w:pPr>
      <w:r>
        <w:separator/>
      </w:r>
    </w:p>
  </w:endnote>
  <w:endnote w:type="continuationSeparator" w:id="0">
    <w:p w14:paraId="2387B5EA" w14:textId="77777777" w:rsidR="002147AF" w:rsidRDefault="002147AF" w:rsidP="00846A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-Bold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F71840" w14:textId="77777777" w:rsidR="00926715" w:rsidRPr="00926715" w:rsidRDefault="00926715" w:rsidP="00926715">
    <w:pPr>
      <w:spacing w:after="0"/>
      <w:jc w:val="center"/>
      <w:rPr>
        <w:sz w:val="18"/>
        <w:szCs w:val="18"/>
      </w:rPr>
    </w:pPr>
    <w:r w:rsidRPr="00926715">
      <w:rPr>
        <w:sz w:val="18"/>
        <w:szCs w:val="18"/>
      </w:rPr>
      <w:t>Sala da Sessões “Vereador Lázaro Benedito de Lima”</w:t>
    </w:r>
  </w:p>
  <w:p w14:paraId="516A548C" w14:textId="77777777" w:rsidR="00926715" w:rsidRPr="00926715" w:rsidRDefault="00926715" w:rsidP="00926715">
    <w:pPr>
      <w:spacing w:after="0"/>
      <w:jc w:val="center"/>
      <w:rPr>
        <w:sz w:val="18"/>
        <w:szCs w:val="18"/>
      </w:rPr>
    </w:pPr>
    <w:r w:rsidRPr="00926715">
      <w:rPr>
        <w:sz w:val="18"/>
        <w:szCs w:val="18"/>
      </w:rPr>
      <w:t xml:space="preserve">Rua Bernardino de Lima Paes, 45  </w:t>
    </w:r>
    <w:r>
      <w:rPr>
        <w:sz w:val="18"/>
        <w:szCs w:val="18"/>
      </w:rPr>
      <w:t>|</w:t>
    </w:r>
    <w:r w:rsidRPr="00926715">
      <w:rPr>
        <w:sz w:val="18"/>
        <w:szCs w:val="18"/>
      </w:rPr>
      <w:t xml:space="preserve"> Centro</w:t>
    </w:r>
    <w:r>
      <w:rPr>
        <w:sz w:val="18"/>
        <w:szCs w:val="18"/>
      </w:rPr>
      <w:t xml:space="preserve"> -</w:t>
    </w:r>
    <w:r w:rsidRPr="00926715">
      <w:rPr>
        <w:sz w:val="18"/>
        <w:szCs w:val="18"/>
      </w:rPr>
      <w:t xml:space="preserve"> Pedra Bela </w:t>
    </w:r>
    <w:r>
      <w:rPr>
        <w:sz w:val="18"/>
        <w:szCs w:val="18"/>
      </w:rPr>
      <w:t>–</w:t>
    </w:r>
    <w:r w:rsidRPr="00926715">
      <w:rPr>
        <w:sz w:val="18"/>
        <w:szCs w:val="18"/>
      </w:rPr>
      <w:t xml:space="preserve"> SP</w:t>
    </w:r>
    <w:r>
      <w:rPr>
        <w:sz w:val="18"/>
        <w:szCs w:val="18"/>
      </w:rPr>
      <w:t xml:space="preserve"> |</w:t>
    </w:r>
    <w:r w:rsidRPr="00926715">
      <w:rPr>
        <w:sz w:val="18"/>
        <w:szCs w:val="18"/>
      </w:rPr>
      <w:t xml:space="preserve"> CEP: 12990-000  </w:t>
    </w:r>
  </w:p>
  <w:p w14:paraId="773A69A1" w14:textId="77777777" w:rsidR="00926715" w:rsidRPr="00926715" w:rsidRDefault="00926715" w:rsidP="00926715">
    <w:pPr>
      <w:spacing w:after="0"/>
      <w:jc w:val="center"/>
      <w:rPr>
        <w:sz w:val="18"/>
        <w:szCs w:val="18"/>
      </w:rPr>
    </w:pPr>
    <w:r w:rsidRPr="00926715">
      <w:rPr>
        <w:sz w:val="18"/>
        <w:szCs w:val="18"/>
      </w:rPr>
      <w:t>Telefone: (11) 4037-1388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4DA779" w14:textId="77777777" w:rsidR="002147AF" w:rsidRDefault="002147AF" w:rsidP="00846ABD">
      <w:pPr>
        <w:spacing w:after="0" w:line="240" w:lineRule="auto"/>
      </w:pPr>
      <w:r>
        <w:separator/>
      </w:r>
    </w:p>
  </w:footnote>
  <w:footnote w:type="continuationSeparator" w:id="0">
    <w:p w14:paraId="50FA7CE7" w14:textId="77777777" w:rsidR="002147AF" w:rsidRDefault="002147AF" w:rsidP="00846A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5C652D" w14:textId="16A45CC0" w:rsidR="009E2680" w:rsidRDefault="003C1F53">
    <w:pPr>
      <w:pStyle w:val="Cabealho"/>
    </w:pPr>
    <w:r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60288" behindDoc="1" locked="0" layoutInCell="1" allowOverlap="1" wp14:anchorId="1A63C015" wp14:editId="5E23F46A">
              <wp:simplePos x="0" y="0"/>
              <wp:positionH relativeFrom="column">
                <wp:posOffset>3625215</wp:posOffset>
              </wp:positionH>
              <wp:positionV relativeFrom="paragraph">
                <wp:posOffset>-259080</wp:posOffset>
              </wp:positionV>
              <wp:extent cx="2734310" cy="790575"/>
              <wp:effectExtent l="0" t="0" r="8890" b="9525"/>
              <wp:wrapThrough wrapText="bothSides">
                <wp:wrapPolygon edited="0">
                  <wp:start x="0" y="0"/>
                  <wp:lineTo x="0" y="21340"/>
                  <wp:lineTo x="21520" y="21340"/>
                  <wp:lineTo x="21520" y="0"/>
                  <wp:lineTo x="0" y="0"/>
                </wp:wrapPolygon>
              </wp:wrapThrough>
              <wp:docPr id="1282324308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34310" cy="7905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2936C8D" w14:textId="541DE2A6" w:rsidR="00752471" w:rsidRPr="007067D8" w:rsidRDefault="009654B4" w:rsidP="007067D8">
                          <w:pPr>
                            <w:spacing w:after="0" w:line="240" w:lineRule="auto"/>
                            <w:rPr>
                              <w:b/>
                              <w:bCs/>
                              <w:sz w:val="19"/>
                              <w:szCs w:val="19"/>
                            </w:rPr>
                          </w:pPr>
                          <w:r>
                            <w:rPr>
                              <w:b/>
                              <w:bCs/>
                              <w:sz w:val="19"/>
                              <w:szCs w:val="19"/>
                            </w:rPr>
                            <w:t>Departamento de Contabilidade</w:t>
                          </w:r>
                        </w:p>
                        <w:p w14:paraId="57FF7845" w14:textId="1F293AEF" w:rsidR="00752471" w:rsidRPr="007067D8" w:rsidRDefault="009654B4" w:rsidP="007067D8">
                          <w:pPr>
                            <w:spacing w:after="0" w:line="240" w:lineRule="auto"/>
                            <w:rPr>
                              <w:b/>
                              <w:bCs/>
                              <w:sz w:val="19"/>
                              <w:szCs w:val="19"/>
                            </w:rPr>
                          </w:pPr>
                          <w:r>
                            <w:rPr>
                              <w:b/>
                              <w:bCs/>
                              <w:sz w:val="19"/>
                              <w:szCs w:val="19"/>
                            </w:rPr>
                            <w:t>Contador</w:t>
                          </w:r>
                          <w:r w:rsidR="00F07E43">
                            <w:rPr>
                              <w:b/>
                              <w:bCs/>
                              <w:sz w:val="19"/>
                              <w:szCs w:val="19"/>
                            </w:rPr>
                            <w:t>:</w:t>
                          </w:r>
                          <w:r w:rsidR="003C1F53">
                            <w:rPr>
                              <w:b/>
                              <w:bCs/>
                              <w:sz w:val="19"/>
                              <w:szCs w:val="19"/>
                            </w:rPr>
                            <w:t xml:space="preserve"> </w:t>
                          </w:r>
                          <w:r w:rsidR="009F6A8D">
                            <w:rPr>
                              <w:b/>
                              <w:bCs/>
                              <w:sz w:val="19"/>
                              <w:szCs w:val="19"/>
                            </w:rPr>
                            <w:t xml:space="preserve"> Eliane Inácio da Silva</w:t>
                          </w:r>
                        </w:p>
                        <w:p w14:paraId="544A7FC1" w14:textId="2C0D2866" w:rsidR="00926715" w:rsidRPr="009654B4" w:rsidRDefault="00926715" w:rsidP="007067D8">
                          <w:pPr>
                            <w:spacing w:after="0" w:line="240" w:lineRule="auto"/>
                            <w:rPr>
                              <w:b/>
                              <w:bCs/>
                              <w:sz w:val="20"/>
                              <w:szCs w:val="20"/>
                            </w:rPr>
                          </w:pPr>
                          <w:r w:rsidRPr="009654B4">
                            <w:rPr>
                              <w:b/>
                              <w:bCs/>
                              <w:sz w:val="20"/>
                              <w:szCs w:val="20"/>
                            </w:rPr>
                            <w:t xml:space="preserve">E-mail: </w:t>
                          </w:r>
                          <w:r w:rsidR="009F6A8D">
                            <w:rPr>
                              <w:b/>
                              <w:bCs/>
                              <w:sz w:val="20"/>
                              <w:szCs w:val="20"/>
                            </w:rPr>
                            <w:t>financas</w:t>
                          </w:r>
                          <w:r w:rsidR="009672BA">
                            <w:rPr>
                              <w:b/>
                              <w:bCs/>
                              <w:sz w:val="20"/>
                              <w:szCs w:val="20"/>
                            </w:rPr>
                            <w:t>@camarapedrabela.sp.gov.br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A63C015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285.45pt;margin-top:-20.4pt;width:215.3pt;height:62.25pt;z-index:-2516561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" stroked="f">
              <v:textbox>
                <w:txbxContent>
                  <w:p w14:paraId="32936C8D" w14:textId="541DE2A6" w:rsidR="00752471" w:rsidRPr="007067D8" w:rsidRDefault="009654B4" w:rsidP="007067D8">
                    <w:pPr>
                      <w:spacing w:after="0" w:line="240" w:lineRule="auto"/>
                      <w:rPr>
                        <w:b/>
                        <w:bCs/>
                        <w:sz w:val="19"/>
                        <w:szCs w:val="19"/>
                      </w:rPr>
                    </w:pPr>
                    <w:r>
                      <w:rPr>
                        <w:b/>
                        <w:bCs/>
                        <w:sz w:val="19"/>
                        <w:szCs w:val="19"/>
                      </w:rPr>
                      <w:t>Departamento de Contabilidade</w:t>
                    </w:r>
                  </w:p>
                  <w:p w14:paraId="57FF7845" w14:textId="1F293AEF" w:rsidR="00752471" w:rsidRPr="007067D8" w:rsidRDefault="009654B4" w:rsidP="007067D8">
                    <w:pPr>
                      <w:spacing w:after="0" w:line="240" w:lineRule="auto"/>
                      <w:rPr>
                        <w:b/>
                        <w:bCs/>
                        <w:sz w:val="19"/>
                        <w:szCs w:val="19"/>
                      </w:rPr>
                    </w:pPr>
                    <w:r>
                      <w:rPr>
                        <w:b/>
                        <w:bCs/>
                        <w:sz w:val="19"/>
                        <w:szCs w:val="19"/>
                      </w:rPr>
                      <w:t>Contador</w:t>
                    </w:r>
                    <w:r w:rsidR="00F07E43">
                      <w:rPr>
                        <w:b/>
                        <w:bCs/>
                        <w:sz w:val="19"/>
                        <w:szCs w:val="19"/>
                      </w:rPr>
                      <w:t>:</w:t>
                    </w:r>
                    <w:r w:rsidR="003C1F53">
                      <w:rPr>
                        <w:b/>
                        <w:bCs/>
                        <w:sz w:val="19"/>
                        <w:szCs w:val="19"/>
                      </w:rPr>
                      <w:t xml:space="preserve"> </w:t>
                    </w:r>
                    <w:r w:rsidR="009F6A8D">
                      <w:rPr>
                        <w:b/>
                        <w:bCs/>
                        <w:sz w:val="19"/>
                        <w:szCs w:val="19"/>
                      </w:rPr>
                      <w:t xml:space="preserve"> Eliane Inácio da Silva</w:t>
                    </w:r>
                  </w:p>
                  <w:p w14:paraId="544A7FC1" w14:textId="2C0D2866" w:rsidR="00926715" w:rsidRPr="009654B4" w:rsidRDefault="00926715" w:rsidP="007067D8">
                    <w:pPr>
                      <w:spacing w:after="0" w:line="240" w:lineRule="auto"/>
                      <w:rPr>
                        <w:b/>
                        <w:bCs/>
                        <w:sz w:val="20"/>
                        <w:szCs w:val="20"/>
                      </w:rPr>
                    </w:pPr>
                    <w:r w:rsidRPr="009654B4">
                      <w:rPr>
                        <w:b/>
                        <w:bCs/>
                        <w:sz w:val="20"/>
                        <w:szCs w:val="20"/>
                      </w:rPr>
                      <w:t xml:space="preserve">E-mail: </w:t>
                    </w:r>
                    <w:r w:rsidR="009F6A8D">
                      <w:rPr>
                        <w:b/>
                        <w:bCs/>
                        <w:sz w:val="20"/>
                        <w:szCs w:val="20"/>
                      </w:rPr>
                      <w:t>financas</w:t>
                    </w:r>
                    <w:r w:rsidR="009672BA">
                      <w:rPr>
                        <w:b/>
                        <w:bCs/>
                        <w:sz w:val="20"/>
                        <w:szCs w:val="20"/>
                      </w:rPr>
                      <w:t>@camarapedrabela.sp.gov.br</w:t>
                    </w:r>
                  </w:p>
                </w:txbxContent>
              </v:textbox>
              <w10:wrap type="through"/>
            </v:shape>
          </w:pict>
        </mc:Fallback>
      </mc:AlternateContent>
    </w:r>
    <w:r w:rsidR="009672BA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6192" behindDoc="1" locked="0" layoutInCell="1" allowOverlap="1" wp14:anchorId="14E79E57" wp14:editId="616B628E">
              <wp:simplePos x="0" y="0"/>
              <wp:positionH relativeFrom="column">
                <wp:posOffset>6350</wp:posOffset>
              </wp:positionH>
              <wp:positionV relativeFrom="paragraph">
                <wp:posOffset>-303530</wp:posOffset>
              </wp:positionV>
              <wp:extent cx="2535555" cy="1009650"/>
              <wp:effectExtent l="0" t="0" r="0" b="0"/>
              <wp:wrapTight wrapText="bothSides">
                <wp:wrapPolygon edited="0">
                  <wp:start x="0" y="0"/>
                  <wp:lineTo x="0" y="21192"/>
                  <wp:lineTo x="21421" y="21192"/>
                  <wp:lineTo x="21421" y="0"/>
                  <wp:lineTo x="0" y="0"/>
                </wp:wrapPolygon>
              </wp:wrapTight>
              <wp:docPr id="2088601560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535555" cy="100965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style>
                      <a:lnRef idx="2">
                        <a:schemeClr val="accent2"/>
                      </a:lnRef>
                      <a:fillRef idx="1">
                        <a:schemeClr val="lt1"/>
                      </a:fillRef>
                      <a:effectRef idx="0">
                        <a:schemeClr val="accent2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D05AA4F" w14:textId="50D065E5" w:rsidR="00EE0723" w:rsidRPr="00926715" w:rsidRDefault="00EE0723" w:rsidP="007067D8">
                          <w:pPr>
                            <w:pBdr>
                              <w:top w:val="single" w:sz="4" w:space="1" w:color="auto"/>
                              <w:bottom w:val="single" w:sz="4" w:space="1" w:color="auto"/>
                            </w:pBdr>
                            <w:spacing w:after="0" w:line="240" w:lineRule="auto"/>
                            <w:jc w:val="center"/>
                            <w:rPr>
                              <w:b/>
                              <w:bCs/>
                              <w:color w:val="0D0D0D" w:themeColor="text1" w:themeTint="F2"/>
                              <w:sz w:val="44"/>
                              <w:szCs w:val="44"/>
                              <w14:textOutline w14:w="11112" w14:cap="flat" w14:cmpd="sng" w14:algn="ctr">
                                <w14:solidFill>
                                  <w14:schemeClr w14:val="bg2">
                                    <w14:lumMod w14:val="250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</w:rPr>
                          </w:pPr>
                          <w:r w:rsidRPr="00752471">
                            <w:rPr>
                              <w:b/>
                              <w:bCs/>
                              <w:color w:val="0D0D0D" w:themeColor="text1" w:themeTint="F2"/>
                              <w:sz w:val="32"/>
                              <w:szCs w:val="32"/>
                              <w14:textOutline w14:w="11112" w14:cap="flat" w14:cmpd="sng" w14:algn="ctr">
                                <w14:solidFill>
                                  <w14:schemeClr w14:val="bg2">
                                    <w14:lumMod w14:val="250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</w:rPr>
                            <w:t xml:space="preserve">CÂMARA MUNICIPAL DE </w:t>
                          </w:r>
                          <w:r w:rsidRPr="00926715">
                            <w:rPr>
                              <w:b/>
                              <w:bCs/>
                              <w:color w:val="0D0D0D" w:themeColor="text1" w:themeTint="F2"/>
                              <w:sz w:val="44"/>
                              <w:szCs w:val="44"/>
                              <w14:textOutline w14:w="11112" w14:cap="flat" w14:cmpd="sng" w14:algn="ctr">
                                <w14:solidFill>
                                  <w14:schemeClr w14:val="bg2">
                                    <w14:lumMod w14:val="250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</w:rPr>
                            <w:t>PEDRA BELA</w:t>
                          </w:r>
                          <w:r w:rsidR="00926715" w:rsidRPr="00926715">
                            <w:rPr>
                              <w:b/>
                              <w:bCs/>
                              <w:color w:val="0D0D0D" w:themeColor="text1" w:themeTint="F2"/>
                              <w:sz w:val="44"/>
                              <w:szCs w:val="44"/>
                              <w14:textOutline w14:w="11112" w14:cap="flat" w14:cmpd="sng" w14:algn="ctr">
                                <w14:solidFill>
                                  <w14:schemeClr w14:val="bg2">
                                    <w14:lumMod w14:val="250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</w:rPr>
                            <w:t xml:space="preserve"> - SP</w:t>
                          </w:r>
                        </w:p>
                        <w:p w14:paraId="4516A6FA" w14:textId="2467A361" w:rsidR="00EE0723" w:rsidRPr="007067D8" w:rsidRDefault="00EE0723" w:rsidP="007067D8">
                          <w:pPr>
                            <w:pBdr>
                              <w:top w:val="single" w:sz="4" w:space="1" w:color="auto"/>
                              <w:bottom w:val="single" w:sz="4" w:space="1" w:color="auto"/>
                            </w:pBdr>
                            <w:spacing w:after="0" w:line="240" w:lineRule="auto"/>
                            <w:jc w:val="center"/>
                            <w:rPr>
                              <w:b/>
                              <w:bCs/>
                              <w:color w:val="000000" w:themeColor="text1"/>
                              <w:sz w:val="28"/>
                              <w:szCs w:val="28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7067D8">
                            <w:rPr>
                              <w:b/>
                              <w:bCs/>
                              <w:color w:val="000000" w:themeColor="text1"/>
                              <w:sz w:val="28"/>
                              <w:szCs w:val="28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CNPJ: 00</w:t>
                          </w:r>
                          <w:r w:rsidR="00327C0A">
                            <w:rPr>
                              <w:b/>
                              <w:bCs/>
                              <w:color w:val="000000" w:themeColor="text1"/>
                              <w:sz w:val="28"/>
                              <w:szCs w:val="28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.</w:t>
                          </w:r>
                          <w:r w:rsidRPr="007067D8">
                            <w:rPr>
                              <w:b/>
                              <w:bCs/>
                              <w:color w:val="000000" w:themeColor="text1"/>
                              <w:sz w:val="28"/>
                              <w:szCs w:val="28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136</w:t>
                          </w:r>
                          <w:r w:rsidR="00327C0A">
                            <w:rPr>
                              <w:b/>
                              <w:bCs/>
                              <w:color w:val="000000" w:themeColor="text1"/>
                              <w:sz w:val="28"/>
                              <w:szCs w:val="28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.</w:t>
                          </w:r>
                          <w:r w:rsidRPr="007067D8">
                            <w:rPr>
                              <w:b/>
                              <w:bCs/>
                              <w:color w:val="000000" w:themeColor="text1"/>
                              <w:sz w:val="28"/>
                              <w:szCs w:val="28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452/0001-03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4E79E57" id="_x0000_s1027" type="#_x0000_t202" style="position:absolute;margin-left:.5pt;margin-top:-23.9pt;width:199.65pt;height:79.5pt;z-index:-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" fillcolor="white [3201]" stroked="f" strokeweight="1pt">
              <v:textbox>
                <w:txbxContent>
                  <w:p w14:paraId="0D05AA4F" w14:textId="50D065E5" w:rsidR="00EE0723" w:rsidRPr="00926715" w:rsidRDefault="00EE0723" w:rsidP="007067D8">
                    <w:pPr>
                      <w:pBdr>
                        <w:top w:val="single" w:sz="4" w:space="1" w:color="auto"/>
                        <w:bottom w:val="single" w:sz="4" w:space="1" w:color="auto"/>
                      </w:pBdr>
                      <w:spacing w:after="0" w:line="240" w:lineRule="auto"/>
                      <w:jc w:val="center"/>
                      <w:rPr>
                        <w:b/>
                        <w:bCs/>
                        <w:color w:val="0D0D0D" w:themeColor="text1" w:themeTint="F2"/>
                        <w:sz w:val="44"/>
                        <w:szCs w:val="44"/>
                        <w14:textOutline w14:w="11112" w14:cap="flat" w14:cmpd="sng" w14:algn="ctr">
                          <w14:solidFill>
                            <w14:schemeClr w14:val="bg2">
                              <w14:lumMod w14:val="25000"/>
                            </w14:schemeClr>
                          </w14:solidFill>
                          <w14:prstDash w14:val="solid"/>
                          <w14:round/>
                        </w14:textOutline>
                      </w:rPr>
                    </w:pPr>
                    <w:r w:rsidRPr="00752471">
                      <w:rPr>
                        <w:b/>
                        <w:bCs/>
                        <w:color w:val="0D0D0D" w:themeColor="text1" w:themeTint="F2"/>
                        <w:sz w:val="32"/>
                        <w:szCs w:val="32"/>
                        <w14:textOutline w14:w="11112" w14:cap="flat" w14:cmpd="sng" w14:algn="ctr">
                          <w14:solidFill>
                            <w14:schemeClr w14:val="bg2">
                              <w14:lumMod w14:val="25000"/>
                            </w14:schemeClr>
                          </w14:solidFill>
                          <w14:prstDash w14:val="solid"/>
                          <w14:round/>
                        </w14:textOutline>
                      </w:rPr>
                      <w:t xml:space="preserve">CÂMARA MUNICIPAL DE </w:t>
                    </w:r>
                    <w:r w:rsidRPr="00926715">
                      <w:rPr>
                        <w:b/>
                        <w:bCs/>
                        <w:color w:val="0D0D0D" w:themeColor="text1" w:themeTint="F2"/>
                        <w:sz w:val="44"/>
                        <w:szCs w:val="44"/>
                        <w14:textOutline w14:w="11112" w14:cap="flat" w14:cmpd="sng" w14:algn="ctr">
                          <w14:solidFill>
                            <w14:schemeClr w14:val="bg2">
                              <w14:lumMod w14:val="25000"/>
                            </w14:schemeClr>
                          </w14:solidFill>
                          <w14:prstDash w14:val="solid"/>
                          <w14:round/>
                        </w14:textOutline>
                      </w:rPr>
                      <w:t>PEDRA BELA</w:t>
                    </w:r>
                    <w:r w:rsidR="00926715" w:rsidRPr="00926715">
                      <w:rPr>
                        <w:b/>
                        <w:bCs/>
                        <w:color w:val="0D0D0D" w:themeColor="text1" w:themeTint="F2"/>
                        <w:sz w:val="44"/>
                        <w:szCs w:val="44"/>
                        <w14:textOutline w14:w="11112" w14:cap="flat" w14:cmpd="sng" w14:algn="ctr">
                          <w14:solidFill>
                            <w14:schemeClr w14:val="bg2">
                              <w14:lumMod w14:val="25000"/>
                            </w14:schemeClr>
                          </w14:solidFill>
                          <w14:prstDash w14:val="solid"/>
                          <w14:round/>
                        </w14:textOutline>
                      </w:rPr>
                      <w:t xml:space="preserve"> - SP</w:t>
                    </w:r>
                  </w:p>
                  <w:p w14:paraId="4516A6FA" w14:textId="2467A361" w:rsidR="00EE0723" w:rsidRPr="007067D8" w:rsidRDefault="00EE0723" w:rsidP="007067D8">
                    <w:pPr>
                      <w:pBdr>
                        <w:top w:val="single" w:sz="4" w:space="1" w:color="auto"/>
                        <w:bottom w:val="single" w:sz="4" w:space="1" w:color="auto"/>
                      </w:pBdr>
                      <w:spacing w:after="0" w:line="240" w:lineRule="auto"/>
                      <w:jc w:val="center"/>
                      <w:rPr>
                        <w:b/>
                        <w:bCs/>
                        <w:color w:val="000000" w:themeColor="text1"/>
                        <w:sz w:val="28"/>
                        <w:szCs w:val="28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  <w:r w:rsidRPr="007067D8">
                      <w:rPr>
                        <w:b/>
                        <w:bCs/>
                        <w:color w:val="000000" w:themeColor="text1"/>
                        <w:sz w:val="28"/>
                        <w:szCs w:val="28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CNPJ: 00</w:t>
                    </w:r>
                    <w:r w:rsidR="00327C0A">
                      <w:rPr>
                        <w:b/>
                        <w:bCs/>
                        <w:color w:val="000000" w:themeColor="text1"/>
                        <w:sz w:val="28"/>
                        <w:szCs w:val="28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.</w:t>
                    </w:r>
                    <w:r w:rsidRPr="007067D8">
                      <w:rPr>
                        <w:b/>
                        <w:bCs/>
                        <w:color w:val="000000" w:themeColor="text1"/>
                        <w:sz w:val="28"/>
                        <w:szCs w:val="28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136</w:t>
                    </w:r>
                    <w:r w:rsidR="00327C0A">
                      <w:rPr>
                        <w:b/>
                        <w:bCs/>
                        <w:color w:val="000000" w:themeColor="text1"/>
                        <w:sz w:val="28"/>
                        <w:szCs w:val="28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.</w:t>
                    </w:r>
                    <w:r w:rsidRPr="007067D8">
                      <w:rPr>
                        <w:b/>
                        <w:bCs/>
                        <w:color w:val="000000" w:themeColor="text1"/>
                        <w:sz w:val="28"/>
                        <w:szCs w:val="28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452/0001-03</w:t>
                    </w:r>
                  </w:p>
                </w:txbxContent>
              </v:textbox>
              <w10:wrap type="tight"/>
            </v:shape>
          </w:pict>
        </mc:Fallback>
      </mc:AlternateContent>
    </w:r>
    <w:r w:rsidR="009672BA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706AC0A8" wp14:editId="5EC47A2D">
              <wp:simplePos x="0" y="0"/>
              <wp:positionH relativeFrom="column">
                <wp:posOffset>2630170</wp:posOffset>
              </wp:positionH>
              <wp:positionV relativeFrom="paragraph">
                <wp:posOffset>-260350</wp:posOffset>
              </wp:positionV>
              <wp:extent cx="933450" cy="828675"/>
              <wp:effectExtent l="0" t="0" r="19050" b="28575"/>
              <wp:wrapNone/>
              <wp:docPr id="1107363543" name="Retângulo: Cantos Arredondados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33450" cy="828675"/>
                      </a:xfrm>
                      <a:prstGeom prst="roundRect">
                        <a:avLst/>
                      </a:prstGeom>
                      <a:solidFill>
                        <a:srgbClr val="00B050"/>
                      </a:solidFill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13883BA2" w14:textId="54A7DB93" w:rsidR="00EE0723" w:rsidRPr="00926715" w:rsidRDefault="009654B4" w:rsidP="00752471">
                          <w:pPr>
                            <w:jc w:val="center"/>
                            <w:rPr>
                              <w:b/>
                              <w:bCs/>
                              <w:color w:val="FFFFFF" w:themeColor="background1"/>
                              <w:sz w:val="72"/>
                              <w:szCs w:val="72"/>
                            </w:rPr>
                          </w:pPr>
                          <w:r>
                            <w:rPr>
                              <w:b/>
                              <w:bCs/>
                              <w:color w:val="FFFFFF" w:themeColor="background1"/>
                              <w:sz w:val="72"/>
                              <w:szCs w:val="72"/>
                              <w14:glow w14:rad="101600">
                                <w14:schemeClr w14:val="accent1">
                                  <w14:alpha w14:val="60000"/>
                                  <w14:satMod w14:val="175000"/>
                                </w14:schemeClr>
                              </w14:glow>
                            </w:rPr>
                            <w:t>DC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oundrect w14:anchorId="706AC0A8" id="Retângulo: Cantos Arredondados 4" o:spid="_x0000_s1028" style="position:absolute;margin-left:207.1pt;margin-top:-20.5pt;width:73.5pt;height:65.2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" fillcolor="#00b050" strokecolor="#09101d [484]" strokeweight="1pt">
              <v:stroke joinstyle="miter"/>
              <v:textbox>
                <w:txbxContent>
                  <w:p w14:paraId="13883BA2" w14:textId="54A7DB93" w:rsidR="00EE0723" w:rsidRPr="00926715" w:rsidRDefault="009654B4" w:rsidP="00752471">
                    <w:pPr>
                      <w:jc w:val="center"/>
                      <w:rPr>
                        <w:b/>
                        <w:bCs/>
                        <w:color w:val="FFFFFF" w:themeColor="background1"/>
                        <w:sz w:val="72"/>
                        <w:szCs w:val="72"/>
                      </w:rPr>
                    </w:pPr>
                    <w:r>
                      <w:rPr>
                        <w:b/>
                        <w:bCs/>
                        <w:color w:val="FFFFFF" w:themeColor="background1"/>
                        <w:sz w:val="72"/>
                        <w:szCs w:val="72"/>
                        <w14:glow w14:rad="101600">
                          <w14:schemeClr w14:val="accent1">
                            <w14:alpha w14:val="60000"/>
                            <w14:satMod w14:val="175000"/>
                          </w14:schemeClr>
                        </w14:glow>
                      </w:rPr>
                      <w:t>DC</w:t>
                    </w:r>
                  </w:p>
                </w:txbxContent>
              </v:textbox>
            </v:roundrect>
          </w:pict>
        </mc:Fallback>
      </mc:AlternateContent>
    </w:r>
    <w:r w:rsidR="009672BA"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813DFB4" wp14:editId="2A74B72D">
              <wp:simplePos x="0" y="0"/>
              <wp:positionH relativeFrom="column">
                <wp:posOffset>-1061085</wp:posOffset>
              </wp:positionH>
              <wp:positionV relativeFrom="paragraph">
                <wp:posOffset>-373380</wp:posOffset>
              </wp:positionV>
              <wp:extent cx="1009650" cy="1404620"/>
              <wp:effectExtent l="0" t="0" r="19050" b="13335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0965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C942100" w14:textId="151C38CB" w:rsidR="00EE0723" w:rsidRDefault="00EE0723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75A14C74" wp14:editId="19B42B4E">
                                <wp:extent cx="839292" cy="895350"/>
                                <wp:effectExtent l="0" t="0" r="0" b="0"/>
                                <wp:docPr id="11200426" name="Imagem 11200426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59641588" name="Imagem 759641588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39292" cy="89535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4813DFB4" id="_x0000_s1029" type="#_x0000_t202" style="position:absolute;margin-left:-83.55pt;margin-top:-29.4pt;width:79.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" strokecolor="white [3212]">
              <v:textbox style="mso-fit-shape-to-text:t">
                <w:txbxContent>
                  <w:p w14:paraId="7C942100" w14:textId="151C38CB" w:rsidR="00EE0723" w:rsidRDefault="00EE0723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75A14C74" wp14:editId="19B42B4E">
                          <wp:extent cx="839292" cy="895350"/>
                          <wp:effectExtent l="0" t="0" r="0" b="0"/>
                          <wp:docPr id="11200426" name="Imagem 11200426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59641588" name="Imagem 759641588"/>
                                  <pic:cNvPicPr/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39292" cy="89535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</w:p>
  <w:p w14:paraId="307AF587" w14:textId="4DFE09A1" w:rsidR="00846ABD" w:rsidRDefault="00846AB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FF605A"/>
    <w:multiLevelType w:val="multilevel"/>
    <w:tmpl w:val="32FA24E2"/>
    <w:lvl w:ilvl="0">
      <w:start w:val="1"/>
      <w:numFmt w:val="decimal"/>
      <w:lvlText w:val="%1."/>
      <w:lvlJc w:val="left"/>
      <w:pPr>
        <w:tabs>
          <w:tab w:val="num" w:pos="0"/>
        </w:tabs>
        <w:ind w:left="249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321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93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465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537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609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81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753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8250" w:hanging="180"/>
      </w:pPr>
    </w:lvl>
  </w:abstractNum>
  <w:abstractNum w:abstractNumId="1" w15:restartNumberingAfterBreak="0">
    <w:nsid w:val="446A56B8"/>
    <w:multiLevelType w:val="hybridMultilevel"/>
    <w:tmpl w:val="CC6C072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D51667"/>
    <w:multiLevelType w:val="hybridMultilevel"/>
    <w:tmpl w:val="3B9E9CA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9198175">
    <w:abstractNumId w:val="1"/>
  </w:num>
  <w:num w:numId="2" w16cid:durableId="822428592">
    <w:abstractNumId w:val="2"/>
  </w:num>
  <w:num w:numId="3" w16cid:durableId="3155694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5C8E"/>
    <w:rsid w:val="0001016A"/>
    <w:rsid w:val="00011907"/>
    <w:rsid w:val="000121B9"/>
    <w:rsid w:val="000856FE"/>
    <w:rsid w:val="0008737F"/>
    <w:rsid w:val="000A43B6"/>
    <w:rsid w:val="000A559F"/>
    <w:rsid w:val="000B4651"/>
    <w:rsid w:val="000C1D1E"/>
    <w:rsid w:val="000D7B1C"/>
    <w:rsid w:val="000E0BEB"/>
    <w:rsid w:val="00100680"/>
    <w:rsid w:val="00127C6D"/>
    <w:rsid w:val="001500B7"/>
    <w:rsid w:val="00151A43"/>
    <w:rsid w:val="001872EC"/>
    <w:rsid w:val="00187849"/>
    <w:rsid w:val="00192EE8"/>
    <w:rsid w:val="001A0DEA"/>
    <w:rsid w:val="001B1D1D"/>
    <w:rsid w:val="001D3BDF"/>
    <w:rsid w:val="00206A6D"/>
    <w:rsid w:val="002147AF"/>
    <w:rsid w:val="0022622F"/>
    <w:rsid w:val="00232289"/>
    <w:rsid w:val="00252995"/>
    <w:rsid w:val="0025493F"/>
    <w:rsid w:val="002617AB"/>
    <w:rsid w:val="002671B2"/>
    <w:rsid w:val="00275A33"/>
    <w:rsid w:val="00284B95"/>
    <w:rsid w:val="00284FAE"/>
    <w:rsid w:val="00286AB8"/>
    <w:rsid w:val="002916BB"/>
    <w:rsid w:val="00296DBC"/>
    <w:rsid w:val="00297C94"/>
    <w:rsid w:val="002A2A8D"/>
    <w:rsid w:val="002C4BE7"/>
    <w:rsid w:val="002D7DAC"/>
    <w:rsid w:val="002F0D99"/>
    <w:rsid w:val="002F3203"/>
    <w:rsid w:val="0030124C"/>
    <w:rsid w:val="00327C0A"/>
    <w:rsid w:val="003756AD"/>
    <w:rsid w:val="00384110"/>
    <w:rsid w:val="00390DF2"/>
    <w:rsid w:val="00394B6C"/>
    <w:rsid w:val="003C1F53"/>
    <w:rsid w:val="003D352F"/>
    <w:rsid w:val="003E226D"/>
    <w:rsid w:val="003F3A12"/>
    <w:rsid w:val="003F6E6F"/>
    <w:rsid w:val="0041692F"/>
    <w:rsid w:val="0043222E"/>
    <w:rsid w:val="00444D90"/>
    <w:rsid w:val="004520AF"/>
    <w:rsid w:val="00494FB5"/>
    <w:rsid w:val="00496D9C"/>
    <w:rsid w:val="004A0BFE"/>
    <w:rsid w:val="004A7FB1"/>
    <w:rsid w:val="004B2D7D"/>
    <w:rsid w:val="004B6C45"/>
    <w:rsid w:val="004F0FED"/>
    <w:rsid w:val="004F196A"/>
    <w:rsid w:val="004F50DD"/>
    <w:rsid w:val="00510E3D"/>
    <w:rsid w:val="005220BC"/>
    <w:rsid w:val="00522B75"/>
    <w:rsid w:val="005463B0"/>
    <w:rsid w:val="00560ECE"/>
    <w:rsid w:val="00584C03"/>
    <w:rsid w:val="00593B32"/>
    <w:rsid w:val="005A2C0E"/>
    <w:rsid w:val="005A4AF0"/>
    <w:rsid w:val="005C6A4C"/>
    <w:rsid w:val="005D485B"/>
    <w:rsid w:val="005D5004"/>
    <w:rsid w:val="005E45EC"/>
    <w:rsid w:val="00615C4F"/>
    <w:rsid w:val="0064123B"/>
    <w:rsid w:val="006430E3"/>
    <w:rsid w:val="00644C4B"/>
    <w:rsid w:val="006545B7"/>
    <w:rsid w:val="006807E6"/>
    <w:rsid w:val="006A7D68"/>
    <w:rsid w:val="006B0711"/>
    <w:rsid w:val="006B6031"/>
    <w:rsid w:val="006C1C02"/>
    <w:rsid w:val="006C60C9"/>
    <w:rsid w:val="006D2121"/>
    <w:rsid w:val="006D230C"/>
    <w:rsid w:val="006D37E1"/>
    <w:rsid w:val="006E48F6"/>
    <w:rsid w:val="006E4EBB"/>
    <w:rsid w:val="007067D8"/>
    <w:rsid w:val="0071593E"/>
    <w:rsid w:val="00742ADC"/>
    <w:rsid w:val="00750115"/>
    <w:rsid w:val="00751E0D"/>
    <w:rsid w:val="00752471"/>
    <w:rsid w:val="007845A4"/>
    <w:rsid w:val="0078741F"/>
    <w:rsid w:val="00790D91"/>
    <w:rsid w:val="007A2DCC"/>
    <w:rsid w:val="007A6A99"/>
    <w:rsid w:val="007A7653"/>
    <w:rsid w:val="007B1195"/>
    <w:rsid w:val="007C168C"/>
    <w:rsid w:val="007C6ADB"/>
    <w:rsid w:val="007E70F7"/>
    <w:rsid w:val="00813B77"/>
    <w:rsid w:val="00843D04"/>
    <w:rsid w:val="00846ABD"/>
    <w:rsid w:val="008522A1"/>
    <w:rsid w:val="008705C9"/>
    <w:rsid w:val="00882752"/>
    <w:rsid w:val="008A727D"/>
    <w:rsid w:val="008B19B7"/>
    <w:rsid w:val="008C079F"/>
    <w:rsid w:val="008C281A"/>
    <w:rsid w:val="008C5FD1"/>
    <w:rsid w:val="008D27BC"/>
    <w:rsid w:val="008D2F50"/>
    <w:rsid w:val="008D327D"/>
    <w:rsid w:val="008E69F0"/>
    <w:rsid w:val="008E7CAB"/>
    <w:rsid w:val="00901153"/>
    <w:rsid w:val="00901AEA"/>
    <w:rsid w:val="00905D80"/>
    <w:rsid w:val="00925C8E"/>
    <w:rsid w:val="00926715"/>
    <w:rsid w:val="009306E1"/>
    <w:rsid w:val="00950EA6"/>
    <w:rsid w:val="00954CD9"/>
    <w:rsid w:val="00964B1C"/>
    <w:rsid w:val="009654B4"/>
    <w:rsid w:val="009663E7"/>
    <w:rsid w:val="009672BA"/>
    <w:rsid w:val="00973B1B"/>
    <w:rsid w:val="009802E8"/>
    <w:rsid w:val="0099589D"/>
    <w:rsid w:val="009D7617"/>
    <w:rsid w:val="009E1F82"/>
    <w:rsid w:val="009E2680"/>
    <w:rsid w:val="009E4F83"/>
    <w:rsid w:val="009E64CF"/>
    <w:rsid w:val="009F6A8D"/>
    <w:rsid w:val="00A00217"/>
    <w:rsid w:val="00A049A5"/>
    <w:rsid w:val="00A1116C"/>
    <w:rsid w:val="00A11AC3"/>
    <w:rsid w:val="00A12C96"/>
    <w:rsid w:val="00A15F05"/>
    <w:rsid w:val="00A20555"/>
    <w:rsid w:val="00A25291"/>
    <w:rsid w:val="00A31B3C"/>
    <w:rsid w:val="00A3530A"/>
    <w:rsid w:val="00A4168B"/>
    <w:rsid w:val="00A44B10"/>
    <w:rsid w:val="00A61B93"/>
    <w:rsid w:val="00A65CBE"/>
    <w:rsid w:val="00A85669"/>
    <w:rsid w:val="00A9300E"/>
    <w:rsid w:val="00A95404"/>
    <w:rsid w:val="00A962A7"/>
    <w:rsid w:val="00AB32C5"/>
    <w:rsid w:val="00AB460F"/>
    <w:rsid w:val="00AC05B0"/>
    <w:rsid w:val="00AC129A"/>
    <w:rsid w:val="00AD24A4"/>
    <w:rsid w:val="00AF0600"/>
    <w:rsid w:val="00AF6408"/>
    <w:rsid w:val="00B07908"/>
    <w:rsid w:val="00B107A4"/>
    <w:rsid w:val="00B3227B"/>
    <w:rsid w:val="00B33EB7"/>
    <w:rsid w:val="00B3731C"/>
    <w:rsid w:val="00B4652B"/>
    <w:rsid w:val="00B500F4"/>
    <w:rsid w:val="00B72140"/>
    <w:rsid w:val="00B94669"/>
    <w:rsid w:val="00BB7ED9"/>
    <w:rsid w:val="00BD3466"/>
    <w:rsid w:val="00BE0AFE"/>
    <w:rsid w:val="00BE2696"/>
    <w:rsid w:val="00BF335B"/>
    <w:rsid w:val="00BF574A"/>
    <w:rsid w:val="00BF696D"/>
    <w:rsid w:val="00C02427"/>
    <w:rsid w:val="00C043FF"/>
    <w:rsid w:val="00C22E00"/>
    <w:rsid w:val="00C3293D"/>
    <w:rsid w:val="00C33A3D"/>
    <w:rsid w:val="00C63CBF"/>
    <w:rsid w:val="00C82EEE"/>
    <w:rsid w:val="00CA6700"/>
    <w:rsid w:val="00CC6F4D"/>
    <w:rsid w:val="00CD5749"/>
    <w:rsid w:val="00CF2E5D"/>
    <w:rsid w:val="00CF6134"/>
    <w:rsid w:val="00D057D8"/>
    <w:rsid w:val="00D07793"/>
    <w:rsid w:val="00D07872"/>
    <w:rsid w:val="00D13472"/>
    <w:rsid w:val="00D15828"/>
    <w:rsid w:val="00D242D0"/>
    <w:rsid w:val="00D326E8"/>
    <w:rsid w:val="00D412F2"/>
    <w:rsid w:val="00D53F34"/>
    <w:rsid w:val="00D61D09"/>
    <w:rsid w:val="00D63B98"/>
    <w:rsid w:val="00D66FDD"/>
    <w:rsid w:val="00D92B44"/>
    <w:rsid w:val="00DA3663"/>
    <w:rsid w:val="00DB3F48"/>
    <w:rsid w:val="00DC3A22"/>
    <w:rsid w:val="00DD01C4"/>
    <w:rsid w:val="00DD2616"/>
    <w:rsid w:val="00DE3548"/>
    <w:rsid w:val="00DF5F52"/>
    <w:rsid w:val="00E1097B"/>
    <w:rsid w:val="00E20F6F"/>
    <w:rsid w:val="00E336BA"/>
    <w:rsid w:val="00E34321"/>
    <w:rsid w:val="00E4082D"/>
    <w:rsid w:val="00E66B44"/>
    <w:rsid w:val="00E75EFB"/>
    <w:rsid w:val="00E912EC"/>
    <w:rsid w:val="00EA5DDE"/>
    <w:rsid w:val="00EB7ED4"/>
    <w:rsid w:val="00EC5BB6"/>
    <w:rsid w:val="00ED073A"/>
    <w:rsid w:val="00ED0B11"/>
    <w:rsid w:val="00EE0723"/>
    <w:rsid w:val="00EF143B"/>
    <w:rsid w:val="00EF7EDD"/>
    <w:rsid w:val="00F01D6D"/>
    <w:rsid w:val="00F07E43"/>
    <w:rsid w:val="00F110EC"/>
    <w:rsid w:val="00F2016D"/>
    <w:rsid w:val="00F22040"/>
    <w:rsid w:val="00F272F4"/>
    <w:rsid w:val="00F41C8F"/>
    <w:rsid w:val="00F515F3"/>
    <w:rsid w:val="00F756DF"/>
    <w:rsid w:val="00F82F66"/>
    <w:rsid w:val="00FC37A7"/>
    <w:rsid w:val="00FD0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6D26AF2A"/>
  <w15:docId w15:val="{7CFF6B59-2688-4483-8FCB-E2B221A6C9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6A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46ABD"/>
  </w:style>
  <w:style w:type="paragraph" w:styleId="Rodap">
    <w:name w:val="footer"/>
    <w:basedOn w:val="Normal"/>
    <w:link w:val="RodapChar"/>
    <w:uiPriority w:val="99"/>
    <w:unhideWhenUsed/>
    <w:rsid w:val="00846A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46ABD"/>
  </w:style>
  <w:style w:type="paragraph" w:styleId="Textodebalo">
    <w:name w:val="Balloon Text"/>
    <w:basedOn w:val="Normal"/>
    <w:link w:val="TextodebaloChar"/>
    <w:uiPriority w:val="99"/>
    <w:semiHidden/>
    <w:unhideWhenUsed/>
    <w:rsid w:val="00F515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515F3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CF6134"/>
    <w:pPr>
      <w:ind w:left="720"/>
      <w:contextualSpacing/>
    </w:pPr>
  </w:style>
  <w:style w:type="paragraph" w:customStyle="1" w:styleId="western">
    <w:name w:val="western"/>
    <w:basedOn w:val="Normal"/>
    <w:qFormat/>
    <w:rsid w:val="009672BA"/>
    <w:pPr>
      <w:suppressAutoHyphens/>
      <w:spacing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fontstyle01">
    <w:name w:val="fontstyle01"/>
    <w:basedOn w:val="Fontepargpadro"/>
    <w:rsid w:val="009672BA"/>
    <w:rPr>
      <w:rFonts w:ascii="Verdana-Bold" w:hAnsi="Verdana-Bold" w:hint="default"/>
      <w:b/>
      <w:bCs/>
      <w:i w:val="0"/>
      <w:iCs w:val="0"/>
      <w:color w:val="22222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01F2B4-FC2A-406E-ABE2-CF5FC53F26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158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Welinton Miranda</dc:creator>
  <cp:keywords/>
  <dc:description/>
  <cp:lastModifiedBy>Eliane Silva</cp:lastModifiedBy>
  <cp:revision>4</cp:revision>
  <cp:lastPrinted>2026-03-10T14:36:00Z</cp:lastPrinted>
  <dcterms:created xsi:type="dcterms:W3CDTF">2026-03-10T14:31:00Z</dcterms:created>
  <dcterms:modified xsi:type="dcterms:W3CDTF">2026-03-10T14:37:00Z</dcterms:modified>
</cp:coreProperties>
</file>