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751" w:rsidRPr="00AF35B3" w:rsidRDefault="00E30751" w:rsidP="00AF35B3">
      <w:pPr>
        <w:ind w:firstLine="1701"/>
        <w:rPr>
          <w:rFonts w:cs="Arial"/>
          <w:b/>
          <w:noProof/>
          <w:sz w:val="28"/>
          <w:szCs w:val="28"/>
        </w:rPr>
      </w:pPr>
    </w:p>
    <w:p w:rsidR="00E30751" w:rsidRDefault="00E30751" w:rsidP="005062D1">
      <w:pPr>
        <w:rPr>
          <w:b/>
          <w:noProof/>
          <w:sz w:val="28"/>
          <w:szCs w:val="28"/>
        </w:rPr>
      </w:pPr>
    </w:p>
    <w:p w:rsidR="00E30751" w:rsidRPr="00241DAE" w:rsidRDefault="00241DAE" w:rsidP="00241DAE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="00E30751" w:rsidRPr="00241DAE">
        <w:rPr>
          <w:sz w:val="24"/>
          <w:szCs w:val="24"/>
          <w:u w:val="single"/>
        </w:rPr>
        <w:t>LEI N°</w:t>
      </w:r>
      <w:r w:rsidRPr="00241DAE">
        <w:rPr>
          <w:sz w:val="24"/>
          <w:szCs w:val="24"/>
          <w:u w:val="single"/>
        </w:rPr>
        <w:t xml:space="preserve"> 939</w:t>
      </w:r>
      <w:r w:rsidR="00E30751" w:rsidRPr="00241DAE">
        <w:rPr>
          <w:sz w:val="24"/>
          <w:szCs w:val="24"/>
          <w:u w:val="single"/>
        </w:rPr>
        <w:t>/202</w:t>
      </w:r>
      <w:r w:rsidR="00737B6B" w:rsidRPr="00241DAE">
        <w:rPr>
          <w:sz w:val="24"/>
          <w:szCs w:val="24"/>
          <w:u w:val="single"/>
        </w:rPr>
        <w:t>4</w:t>
      </w:r>
    </w:p>
    <w:p w:rsidR="00E30751" w:rsidRPr="00E165CF" w:rsidRDefault="00E165CF" w:rsidP="00FF6D04">
      <w:pPr>
        <w:pStyle w:val="Ttulo2"/>
        <w:spacing w:line="360" w:lineRule="auto"/>
        <w:jc w:val="center"/>
        <w:rPr>
          <w:sz w:val="24"/>
          <w:szCs w:val="24"/>
        </w:rPr>
      </w:pPr>
      <w:r w:rsidRPr="00E165CF">
        <w:rPr>
          <w:sz w:val="24"/>
          <w:szCs w:val="24"/>
        </w:rPr>
        <w:t xml:space="preserve">   </w:t>
      </w:r>
      <w:r w:rsidR="00241DAE">
        <w:rPr>
          <w:sz w:val="24"/>
          <w:szCs w:val="24"/>
        </w:rPr>
        <w:tab/>
        <w:t xml:space="preserve">    </w:t>
      </w:r>
      <w:r w:rsidR="00E30751" w:rsidRPr="00E165CF">
        <w:rPr>
          <w:sz w:val="24"/>
          <w:szCs w:val="24"/>
        </w:rPr>
        <w:t xml:space="preserve">DE </w:t>
      </w:r>
      <w:r w:rsidR="00241DAE">
        <w:rPr>
          <w:sz w:val="24"/>
          <w:szCs w:val="24"/>
        </w:rPr>
        <w:t xml:space="preserve">16 DE OUTUBRO </w:t>
      </w:r>
      <w:r w:rsidR="00737B6B" w:rsidRPr="00E165CF">
        <w:rPr>
          <w:sz w:val="24"/>
          <w:szCs w:val="24"/>
        </w:rPr>
        <w:t>DE 2</w:t>
      </w:r>
      <w:r w:rsidR="00241DAE">
        <w:rPr>
          <w:sz w:val="24"/>
          <w:szCs w:val="24"/>
        </w:rPr>
        <w:t>.</w:t>
      </w:r>
      <w:r w:rsidR="00737B6B" w:rsidRPr="00E165CF">
        <w:rPr>
          <w:sz w:val="24"/>
          <w:szCs w:val="24"/>
        </w:rPr>
        <w:t>024</w:t>
      </w:r>
    </w:p>
    <w:p w:rsidR="00E30751" w:rsidRPr="00E30751" w:rsidRDefault="00E30751" w:rsidP="00FF6D04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614"/>
        <w:gridCol w:w="5456"/>
      </w:tblGrid>
      <w:tr w:rsidR="00E30751" w:rsidRPr="00E30751">
        <w:tc>
          <w:tcPr>
            <w:tcW w:w="3614" w:type="dxa"/>
          </w:tcPr>
          <w:p w:rsidR="00E30751" w:rsidRPr="00E30751" w:rsidRDefault="00E30751" w:rsidP="00FF6D04">
            <w:pPr>
              <w:spacing w:line="360" w:lineRule="auto"/>
              <w:jc w:val="center"/>
              <w:rPr>
                <w:b/>
                <w:szCs w:val="24"/>
              </w:rPr>
            </w:pPr>
          </w:p>
        </w:tc>
        <w:tc>
          <w:tcPr>
            <w:tcW w:w="5456" w:type="dxa"/>
          </w:tcPr>
          <w:p w:rsidR="00E30751" w:rsidRPr="00E30751" w:rsidRDefault="00E30751" w:rsidP="00FF6D04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 w:rsidR="00F10226"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E30751">
              <w:rPr>
                <w:szCs w:val="24"/>
              </w:rPr>
              <w:t xml:space="preserve">” </w:t>
            </w:r>
          </w:p>
        </w:tc>
      </w:tr>
    </w:tbl>
    <w:p w:rsidR="00E30751" w:rsidRPr="00E30751" w:rsidRDefault="00E30751" w:rsidP="00FF6D04">
      <w:pPr>
        <w:spacing w:line="360" w:lineRule="auto"/>
        <w:rPr>
          <w:szCs w:val="24"/>
        </w:rPr>
      </w:pPr>
    </w:p>
    <w:p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 w:rsidR="00E165CF">
        <w:rPr>
          <w:szCs w:val="24"/>
        </w:rPr>
        <w:t xml:space="preserve">     </w:t>
      </w:r>
      <w:r w:rsidR="00F10226"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</w:t>
      </w:r>
      <w:r w:rsidRPr="00E30751">
        <w:rPr>
          <w:szCs w:val="24"/>
        </w:rPr>
        <w:t>i</w:t>
      </w:r>
      <w:r w:rsidRPr="00E30751">
        <w:rPr>
          <w:szCs w:val="24"/>
        </w:rPr>
        <w:t>ções legais.</w:t>
      </w:r>
    </w:p>
    <w:p w:rsidR="00E165CF" w:rsidRPr="00E30751" w:rsidRDefault="00E165CF" w:rsidP="00FF6D04">
      <w:pPr>
        <w:spacing w:line="360" w:lineRule="auto"/>
        <w:jc w:val="both"/>
        <w:rPr>
          <w:szCs w:val="24"/>
        </w:rPr>
      </w:pPr>
    </w:p>
    <w:p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</w:t>
      </w:r>
      <w:r w:rsidR="00241DAE">
        <w:rPr>
          <w:szCs w:val="24"/>
        </w:rPr>
        <w:t xml:space="preserve"> Municipal de Pedra Bela, aprovou</w:t>
      </w:r>
      <w:r w:rsidRPr="00E30751">
        <w:rPr>
          <w:szCs w:val="24"/>
        </w:rPr>
        <w:t xml:space="preserve"> e ele sa</w:t>
      </w:r>
      <w:r w:rsidRPr="00E30751">
        <w:rPr>
          <w:szCs w:val="24"/>
        </w:rPr>
        <w:t>n</w:t>
      </w:r>
      <w:r w:rsidRPr="00E30751">
        <w:rPr>
          <w:szCs w:val="24"/>
        </w:rPr>
        <w:t>ciona e promulga a seguinte Lei:</w:t>
      </w:r>
    </w:p>
    <w:p w:rsidR="00E165CF" w:rsidRPr="00E30751" w:rsidRDefault="00E165CF" w:rsidP="00FF6D04">
      <w:pPr>
        <w:spacing w:line="360" w:lineRule="auto"/>
        <w:jc w:val="both"/>
        <w:rPr>
          <w:szCs w:val="24"/>
        </w:rPr>
      </w:pPr>
    </w:p>
    <w:p w:rsid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Fica denominada </w:t>
      </w:r>
      <w:r w:rsidRPr="00E30751">
        <w:rPr>
          <w:b/>
          <w:bCs/>
          <w:szCs w:val="24"/>
        </w:rPr>
        <w:t>“</w:t>
      </w:r>
      <w:r w:rsidR="00F10226">
        <w:rPr>
          <w:b/>
          <w:bCs/>
          <w:szCs w:val="24"/>
        </w:rPr>
        <w:t>Estrada Municipal</w:t>
      </w:r>
      <w:r w:rsidR="00290505">
        <w:rPr>
          <w:b/>
          <w:bCs/>
          <w:szCs w:val="24"/>
        </w:rPr>
        <w:t xml:space="preserve"> </w:t>
      </w:r>
      <w:r w:rsidR="00290505">
        <w:rPr>
          <w:rFonts w:cs="Arial"/>
          <w:b/>
          <w:bCs/>
          <w:noProof/>
          <w:szCs w:val="24"/>
        </w:rPr>
        <w:t>Lydio Cenciani</w:t>
      </w:r>
      <w:r w:rsidRPr="00E30751">
        <w:rPr>
          <w:b/>
          <w:bCs/>
          <w:szCs w:val="24"/>
        </w:rPr>
        <w:t xml:space="preserve">” </w:t>
      </w:r>
      <w:r w:rsidR="00F10226">
        <w:rPr>
          <w:szCs w:val="24"/>
        </w:rPr>
        <w:t xml:space="preserve">o trecho de Estrada seguindo as seguintes coordenadas UTM </w:t>
      </w:r>
      <w:r w:rsidR="00F10226" w:rsidRPr="00F10226">
        <w:rPr>
          <w:b/>
          <w:bCs/>
          <w:szCs w:val="24"/>
          <w:u w:val="single"/>
        </w:rPr>
        <w:t>INICIO</w:t>
      </w:r>
      <w:r w:rsidR="00F10226" w:rsidRPr="00FF6D04">
        <w:rPr>
          <w:b/>
          <w:bCs/>
          <w:szCs w:val="24"/>
        </w:rPr>
        <w:t>: (</w:t>
      </w:r>
      <w:r w:rsidR="0016446C">
        <w:rPr>
          <w:b/>
          <w:bCs/>
          <w:szCs w:val="24"/>
        </w:rPr>
        <w:t xml:space="preserve">coordenadas </w:t>
      </w:r>
      <w:r w:rsidR="00290505">
        <w:rPr>
          <w:b/>
          <w:bCs/>
          <w:szCs w:val="24"/>
        </w:rPr>
        <w:t>349520,203</w:t>
      </w:r>
      <w:r w:rsidR="002C4E4F">
        <w:rPr>
          <w:b/>
          <w:bCs/>
          <w:szCs w:val="24"/>
        </w:rPr>
        <w:t xml:space="preserve"> m E</w:t>
      </w:r>
      <w:r w:rsidR="0016446C">
        <w:rPr>
          <w:b/>
          <w:bCs/>
          <w:szCs w:val="24"/>
        </w:rPr>
        <w:t xml:space="preserve"> / </w:t>
      </w:r>
      <w:r w:rsidR="00290505">
        <w:rPr>
          <w:b/>
          <w:bCs/>
          <w:szCs w:val="24"/>
        </w:rPr>
        <w:t>7480664</w:t>
      </w:r>
      <w:r w:rsidR="002C4E4F">
        <w:rPr>
          <w:b/>
          <w:bCs/>
          <w:szCs w:val="24"/>
        </w:rPr>
        <w:t xml:space="preserve"> m S – 23K</w:t>
      </w:r>
      <w:r w:rsidR="00FF6D04" w:rsidRPr="00FF6D04">
        <w:rPr>
          <w:b/>
          <w:bCs/>
          <w:szCs w:val="24"/>
        </w:rPr>
        <w:t>)</w:t>
      </w:r>
      <w:r w:rsidR="00F10226" w:rsidRPr="00E165CF">
        <w:rPr>
          <w:b/>
          <w:bCs/>
          <w:szCs w:val="24"/>
        </w:rPr>
        <w:t xml:space="preserve"> </w:t>
      </w:r>
      <w:r w:rsidR="00F10226">
        <w:rPr>
          <w:szCs w:val="24"/>
        </w:rPr>
        <w:t xml:space="preserve">e </w:t>
      </w:r>
      <w:r w:rsidR="00F10226" w:rsidRPr="00FF6D04">
        <w:rPr>
          <w:b/>
          <w:bCs/>
          <w:szCs w:val="24"/>
          <w:u w:val="single"/>
        </w:rPr>
        <w:t>TERMINO</w:t>
      </w:r>
      <w:r w:rsidR="00F10226">
        <w:rPr>
          <w:szCs w:val="24"/>
        </w:rPr>
        <w:t>:</w:t>
      </w:r>
      <w:r w:rsidR="00FF6D04">
        <w:rPr>
          <w:szCs w:val="24"/>
        </w:rPr>
        <w:t xml:space="preserve"> </w:t>
      </w:r>
      <w:r w:rsidR="00FF6D04" w:rsidRPr="00FF6D04">
        <w:rPr>
          <w:b/>
          <w:bCs/>
          <w:szCs w:val="24"/>
        </w:rPr>
        <w:t>(</w:t>
      </w:r>
      <w:r w:rsidR="0016446C">
        <w:rPr>
          <w:b/>
          <w:bCs/>
          <w:szCs w:val="24"/>
        </w:rPr>
        <w:t xml:space="preserve">coordenadas </w:t>
      </w:r>
      <w:r w:rsidR="00290505">
        <w:rPr>
          <w:b/>
          <w:bCs/>
          <w:szCs w:val="24"/>
        </w:rPr>
        <w:t>349573,732</w:t>
      </w:r>
      <w:r w:rsidR="002C4E4F">
        <w:rPr>
          <w:b/>
          <w:bCs/>
          <w:szCs w:val="24"/>
        </w:rPr>
        <w:t xml:space="preserve"> m E</w:t>
      </w:r>
      <w:r w:rsidR="0016446C">
        <w:rPr>
          <w:b/>
          <w:bCs/>
          <w:szCs w:val="24"/>
        </w:rPr>
        <w:t xml:space="preserve"> / </w:t>
      </w:r>
      <w:r w:rsidR="00290505">
        <w:rPr>
          <w:b/>
          <w:bCs/>
          <w:szCs w:val="24"/>
        </w:rPr>
        <w:t>7481047,998</w:t>
      </w:r>
      <w:r w:rsidR="002C4E4F">
        <w:rPr>
          <w:b/>
          <w:bCs/>
          <w:szCs w:val="24"/>
        </w:rPr>
        <w:t xml:space="preserve"> m S – 23K</w:t>
      </w:r>
      <w:r w:rsidR="003360CC">
        <w:rPr>
          <w:b/>
          <w:bCs/>
          <w:szCs w:val="24"/>
        </w:rPr>
        <w:t xml:space="preserve">), </w:t>
      </w:r>
      <w:r w:rsidR="003360CC">
        <w:rPr>
          <w:szCs w:val="24"/>
        </w:rPr>
        <w:t>conforme em anexo.</w:t>
      </w:r>
    </w:p>
    <w:p w:rsidR="00E165CF" w:rsidRPr="003360CC" w:rsidRDefault="00E165CF" w:rsidP="00FF6D04">
      <w:pPr>
        <w:spacing w:line="360" w:lineRule="auto"/>
        <w:jc w:val="both"/>
        <w:rPr>
          <w:szCs w:val="24"/>
        </w:rPr>
      </w:pPr>
    </w:p>
    <w:p w:rsidR="00E30751" w:rsidRDefault="00E30751" w:rsidP="00FF6D04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As despesas decorrentes da aplicação desta Lei correrão por conta de </w:t>
      </w:r>
      <w:proofErr w:type="gramStart"/>
      <w:r w:rsidRPr="00E30751">
        <w:rPr>
          <w:szCs w:val="24"/>
        </w:rPr>
        <w:t>dotação próprias do orç</w:t>
      </w:r>
      <w:r w:rsidRPr="00E30751">
        <w:rPr>
          <w:szCs w:val="24"/>
        </w:rPr>
        <w:t>a</w:t>
      </w:r>
      <w:r w:rsidRPr="00E30751">
        <w:rPr>
          <w:szCs w:val="24"/>
        </w:rPr>
        <w:t>mento vigente</w:t>
      </w:r>
      <w:proofErr w:type="gramEnd"/>
      <w:r w:rsidRPr="00E30751">
        <w:rPr>
          <w:szCs w:val="24"/>
        </w:rPr>
        <w:t>.</w:t>
      </w:r>
    </w:p>
    <w:p w:rsidR="00E165CF" w:rsidRPr="00E30751" w:rsidRDefault="00E165CF" w:rsidP="00FF6D04">
      <w:pPr>
        <w:spacing w:line="360" w:lineRule="auto"/>
        <w:ind w:firstLine="1418"/>
        <w:jc w:val="both"/>
        <w:rPr>
          <w:szCs w:val="24"/>
        </w:rPr>
      </w:pPr>
    </w:p>
    <w:p w:rsidR="00E30751" w:rsidRPr="00E30751" w:rsidRDefault="00E30751" w:rsidP="00FF6D04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- Esta lei entrará em vigor na data de sua publicação.</w:t>
      </w:r>
    </w:p>
    <w:p w:rsidR="00E30751" w:rsidRPr="00E30751" w:rsidRDefault="00E30751" w:rsidP="00FF6D04">
      <w:pPr>
        <w:spacing w:line="360" w:lineRule="auto"/>
        <w:jc w:val="both"/>
        <w:rPr>
          <w:szCs w:val="24"/>
        </w:rPr>
      </w:pPr>
    </w:p>
    <w:p w:rsidR="00E30751" w:rsidRPr="00E30751" w:rsidRDefault="00E30751" w:rsidP="00FF6D04">
      <w:pPr>
        <w:spacing w:line="360" w:lineRule="auto"/>
        <w:jc w:val="center"/>
        <w:rPr>
          <w:szCs w:val="24"/>
        </w:rPr>
      </w:pPr>
    </w:p>
    <w:p w:rsidR="00E30751" w:rsidRPr="00E30751" w:rsidRDefault="00E30751" w:rsidP="00FF6D04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 xml:space="preserve">Pedra Bela, </w:t>
      </w:r>
      <w:r w:rsidR="00E165CF">
        <w:rPr>
          <w:szCs w:val="24"/>
        </w:rPr>
        <w:t xml:space="preserve">16 de outubro </w:t>
      </w:r>
      <w:r w:rsidR="002C4E4F">
        <w:rPr>
          <w:szCs w:val="24"/>
        </w:rPr>
        <w:t>de</w:t>
      </w:r>
      <w:r w:rsidR="0016446C">
        <w:rPr>
          <w:szCs w:val="24"/>
        </w:rPr>
        <w:t xml:space="preserve"> 2024</w:t>
      </w:r>
      <w:r w:rsidR="00FF6D04">
        <w:rPr>
          <w:szCs w:val="24"/>
        </w:rPr>
        <w:t>.</w:t>
      </w:r>
    </w:p>
    <w:p w:rsidR="00E30751" w:rsidRDefault="00E30751" w:rsidP="00FF6D04">
      <w:pPr>
        <w:spacing w:line="360" w:lineRule="auto"/>
        <w:jc w:val="both"/>
        <w:rPr>
          <w:b/>
          <w:szCs w:val="24"/>
        </w:rPr>
      </w:pPr>
    </w:p>
    <w:p w:rsidR="00E165CF" w:rsidRDefault="00E165CF" w:rsidP="00241DAE">
      <w:pPr>
        <w:spacing w:line="360" w:lineRule="auto"/>
        <w:jc w:val="center"/>
        <w:rPr>
          <w:b/>
          <w:szCs w:val="24"/>
        </w:rPr>
      </w:pPr>
      <w:proofErr w:type="spellStart"/>
      <w:r>
        <w:rPr>
          <w:b/>
          <w:szCs w:val="24"/>
        </w:rPr>
        <w:t>Alvaro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Jesiel</w:t>
      </w:r>
      <w:proofErr w:type="spellEnd"/>
      <w:r>
        <w:rPr>
          <w:b/>
          <w:szCs w:val="24"/>
        </w:rPr>
        <w:t xml:space="preserve"> de Lima</w:t>
      </w:r>
    </w:p>
    <w:p w:rsidR="00E165CF" w:rsidRDefault="00E165CF" w:rsidP="00241DAE">
      <w:pPr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>Prefeito Municipal</w:t>
      </w:r>
    </w:p>
    <w:p w:rsidR="00241DAE" w:rsidRDefault="00241DAE" w:rsidP="00241DAE">
      <w:pPr>
        <w:spacing w:line="360" w:lineRule="auto"/>
        <w:jc w:val="center"/>
        <w:rPr>
          <w:b/>
          <w:sz w:val="16"/>
          <w:szCs w:val="16"/>
        </w:rPr>
      </w:pPr>
    </w:p>
    <w:p w:rsidR="00241DAE" w:rsidRPr="00241DAE" w:rsidRDefault="00241DAE" w:rsidP="00241DAE">
      <w:pPr>
        <w:spacing w:line="360" w:lineRule="auto"/>
        <w:jc w:val="center"/>
        <w:rPr>
          <w:b/>
          <w:sz w:val="16"/>
          <w:szCs w:val="16"/>
        </w:rPr>
      </w:pPr>
    </w:p>
    <w:p w:rsidR="00241DAE" w:rsidRPr="00241DAE" w:rsidRDefault="00241DAE" w:rsidP="00241DAE">
      <w:pPr>
        <w:spacing w:line="360" w:lineRule="auto"/>
        <w:jc w:val="center"/>
        <w:rPr>
          <w:b/>
          <w:sz w:val="16"/>
          <w:szCs w:val="16"/>
        </w:rPr>
      </w:pPr>
      <w:r w:rsidRPr="00241DAE">
        <w:rPr>
          <w:b/>
          <w:sz w:val="16"/>
          <w:szCs w:val="16"/>
        </w:rPr>
        <w:t>Nota: Publicado no quadro de atos oficiais na data supra.</w:t>
      </w:r>
    </w:p>
    <w:sectPr w:rsidR="00241DAE" w:rsidRPr="00241DAE" w:rsidSect="00E165CF">
      <w:pgSz w:w="12240" w:h="15840"/>
      <w:pgMar w:top="1418" w:right="992" w:bottom="1418" w:left="15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64D1" w:rsidRDefault="004964D1" w:rsidP="00137C44">
      <w:r>
        <w:separator/>
      </w:r>
    </w:p>
  </w:endnote>
  <w:endnote w:type="continuationSeparator" w:id="0">
    <w:p w:rsidR="004964D1" w:rsidRDefault="004964D1" w:rsidP="00137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64D1" w:rsidRDefault="004964D1" w:rsidP="00137C44">
      <w:r>
        <w:separator/>
      </w:r>
    </w:p>
  </w:footnote>
  <w:footnote w:type="continuationSeparator" w:id="0">
    <w:p w:rsidR="004964D1" w:rsidRDefault="004964D1" w:rsidP="00137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D0448"/>
    <w:rsid w:val="00042D28"/>
    <w:rsid w:val="00044DEC"/>
    <w:rsid w:val="00120FE2"/>
    <w:rsid w:val="001242FE"/>
    <w:rsid w:val="00137C44"/>
    <w:rsid w:val="00163036"/>
    <w:rsid w:val="0016446C"/>
    <w:rsid w:val="001C1593"/>
    <w:rsid w:val="001E54B2"/>
    <w:rsid w:val="00241DAE"/>
    <w:rsid w:val="00290505"/>
    <w:rsid w:val="002C4E4F"/>
    <w:rsid w:val="0032553E"/>
    <w:rsid w:val="003360CC"/>
    <w:rsid w:val="00372CB7"/>
    <w:rsid w:val="003764E5"/>
    <w:rsid w:val="003979E3"/>
    <w:rsid w:val="003B6253"/>
    <w:rsid w:val="004111D6"/>
    <w:rsid w:val="004964D1"/>
    <w:rsid w:val="004D7722"/>
    <w:rsid w:val="005062D1"/>
    <w:rsid w:val="0051599D"/>
    <w:rsid w:val="00517354"/>
    <w:rsid w:val="005D0448"/>
    <w:rsid w:val="0070020A"/>
    <w:rsid w:val="00737B6B"/>
    <w:rsid w:val="00781C6C"/>
    <w:rsid w:val="008108AD"/>
    <w:rsid w:val="0086293C"/>
    <w:rsid w:val="00A3096C"/>
    <w:rsid w:val="00A429C2"/>
    <w:rsid w:val="00A47F64"/>
    <w:rsid w:val="00A70082"/>
    <w:rsid w:val="00A916BC"/>
    <w:rsid w:val="00AE1303"/>
    <w:rsid w:val="00AF35B3"/>
    <w:rsid w:val="00B26ABF"/>
    <w:rsid w:val="00B302A8"/>
    <w:rsid w:val="00BE3034"/>
    <w:rsid w:val="00BF6795"/>
    <w:rsid w:val="00CA2BE4"/>
    <w:rsid w:val="00CD3DBA"/>
    <w:rsid w:val="00D30EF8"/>
    <w:rsid w:val="00DE0E8F"/>
    <w:rsid w:val="00E14BFB"/>
    <w:rsid w:val="00E165CF"/>
    <w:rsid w:val="00E30751"/>
    <w:rsid w:val="00E31EEE"/>
    <w:rsid w:val="00E770EB"/>
    <w:rsid w:val="00E81AAE"/>
    <w:rsid w:val="00EA062A"/>
    <w:rsid w:val="00EA6E2D"/>
    <w:rsid w:val="00F10226"/>
    <w:rsid w:val="00F77B99"/>
    <w:rsid w:val="00FF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D3DBA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CD3DBA"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rsid w:val="00CD3DBA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CD3DBA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CD3DBA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dc:description>A REGIONALIZAÇÃO É UM ERRO COLOSSAL!</dc:description>
  <cp:lastModifiedBy>Governo</cp:lastModifiedBy>
  <cp:revision>3</cp:revision>
  <cp:lastPrinted>2023-09-20T11:27:00Z</cp:lastPrinted>
  <dcterms:created xsi:type="dcterms:W3CDTF">2024-10-16T16:28:00Z</dcterms:created>
  <dcterms:modified xsi:type="dcterms:W3CDTF">2024-10-16T16:31:00Z</dcterms:modified>
</cp:coreProperties>
</file>